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CFD6" w14:textId="77777777" w:rsidR="00F84682" w:rsidRDefault="00123824" w:rsidP="005E2C46">
      <w:pPr>
        <w:widowControl w:val="0"/>
        <w:autoSpaceDE w:val="0"/>
        <w:autoSpaceDN w:val="0"/>
        <w:adjustRightInd w:val="0"/>
        <w:jc w:val="center"/>
        <w:rPr>
          <w:b/>
          <w:bCs/>
          <w:sz w:val="22"/>
          <w:szCs w:val="22"/>
          <w:u w:val="single"/>
        </w:rPr>
      </w:pPr>
      <w:r>
        <w:rPr>
          <w:b/>
          <w:bCs/>
          <w:noProof/>
          <w:sz w:val="22"/>
          <w:szCs w:val="22"/>
          <w:u w:val="single"/>
          <w:lang w:eastAsia="en-US"/>
        </w:rPr>
        <w:drawing>
          <wp:inline distT="0" distB="0" distL="0" distR="0" wp14:anchorId="1609AA69" wp14:editId="0BDB385E">
            <wp:extent cx="1045210" cy="1045210"/>
            <wp:effectExtent l="25400" t="0" r="0" b="0"/>
            <wp:docPr id="1" name="Picture 1" descr="DSC06175 Fluffy 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6175 Fluffy Head (2)"/>
                    <pic:cNvPicPr>
                      <a:picLocks noChangeAspect="1" noChangeArrowheads="1"/>
                    </pic:cNvPicPr>
                  </pic:nvPicPr>
                  <pic:blipFill>
                    <a:blip r:embed="rId7"/>
                    <a:srcRect/>
                    <a:stretch>
                      <a:fillRect/>
                    </a:stretch>
                  </pic:blipFill>
                  <pic:spPr bwMode="auto">
                    <a:xfrm>
                      <a:off x="0" y="0"/>
                      <a:ext cx="1045210" cy="1045210"/>
                    </a:xfrm>
                    <a:prstGeom prst="rect">
                      <a:avLst/>
                    </a:prstGeom>
                    <a:noFill/>
                    <a:ln w="9525">
                      <a:noFill/>
                      <a:miter lim="800000"/>
                      <a:headEnd/>
                      <a:tailEnd/>
                    </a:ln>
                  </pic:spPr>
                </pic:pic>
              </a:graphicData>
            </a:graphic>
          </wp:inline>
        </w:drawing>
      </w:r>
    </w:p>
    <w:p w14:paraId="5F8E0208" w14:textId="77777777" w:rsidR="00F84682" w:rsidRDefault="00F84682">
      <w:pPr>
        <w:widowControl w:val="0"/>
        <w:autoSpaceDE w:val="0"/>
        <w:autoSpaceDN w:val="0"/>
        <w:adjustRightInd w:val="0"/>
        <w:rPr>
          <w:b/>
          <w:bCs/>
          <w:sz w:val="22"/>
          <w:szCs w:val="22"/>
          <w:u w:val="single"/>
        </w:rPr>
      </w:pPr>
    </w:p>
    <w:p w14:paraId="65F0DD12" w14:textId="77777777" w:rsidR="005531C4" w:rsidRPr="005E2C46" w:rsidRDefault="005531C4">
      <w:pPr>
        <w:widowControl w:val="0"/>
        <w:autoSpaceDE w:val="0"/>
        <w:autoSpaceDN w:val="0"/>
        <w:adjustRightInd w:val="0"/>
        <w:rPr>
          <w:rFonts w:ascii="Arial" w:hAnsi="Arial" w:cs="Arial"/>
          <w:b/>
          <w:bCs/>
          <w:sz w:val="22"/>
          <w:szCs w:val="22"/>
          <w:u w:val="single"/>
        </w:rPr>
      </w:pPr>
      <w:r w:rsidRPr="005E2C46">
        <w:rPr>
          <w:rFonts w:ascii="Arial" w:hAnsi="Arial" w:cs="Arial"/>
          <w:b/>
          <w:bCs/>
          <w:sz w:val="22"/>
          <w:szCs w:val="22"/>
          <w:u w:val="single"/>
        </w:rPr>
        <w:t>SALES CONTRACT</w:t>
      </w:r>
    </w:p>
    <w:p w14:paraId="645DF884" w14:textId="77777777" w:rsidR="005531C4" w:rsidRPr="0097668D" w:rsidRDefault="005531C4">
      <w:pPr>
        <w:widowControl w:val="0"/>
        <w:autoSpaceDE w:val="0"/>
        <w:autoSpaceDN w:val="0"/>
        <w:adjustRightInd w:val="0"/>
        <w:rPr>
          <w:sz w:val="20"/>
          <w:szCs w:val="20"/>
          <w:u w:val="single"/>
        </w:rPr>
      </w:pPr>
    </w:p>
    <w:p w14:paraId="0413DF43" w14:textId="77777777" w:rsidR="005531C4" w:rsidRPr="00EC4716" w:rsidRDefault="00072AC3">
      <w:pPr>
        <w:widowControl w:val="0"/>
        <w:autoSpaceDE w:val="0"/>
        <w:autoSpaceDN w:val="0"/>
        <w:adjustRightInd w:val="0"/>
        <w:rPr>
          <w:rFonts w:ascii="Arial" w:hAnsi="Arial" w:cs="Arial"/>
          <w:sz w:val="20"/>
          <w:szCs w:val="20"/>
          <w:u w:val="single"/>
        </w:rPr>
      </w:pPr>
      <w:r>
        <w:rPr>
          <w:rFonts w:ascii="Arial" w:hAnsi="Arial" w:cs="Arial"/>
          <w:sz w:val="20"/>
          <w:szCs w:val="20"/>
        </w:rPr>
        <w:t>Double M Stockdogs</w:t>
      </w:r>
      <w:r w:rsidR="005531C4" w:rsidRPr="00EC4716">
        <w:rPr>
          <w:rFonts w:ascii="Arial" w:hAnsi="Arial" w:cs="Arial"/>
          <w:sz w:val="20"/>
          <w:szCs w:val="20"/>
        </w:rPr>
        <w:t xml:space="preserve"> (</w:t>
      </w:r>
      <w:r>
        <w:rPr>
          <w:rFonts w:ascii="Arial" w:hAnsi="Arial" w:cs="Arial"/>
          <w:sz w:val="20"/>
          <w:szCs w:val="20"/>
        </w:rPr>
        <w:t>Molly Wisecarver</w:t>
      </w:r>
      <w:r w:rsidR="005531C4" w:rsidRPr="00EC4716">
        <w:rPr>
          <w:rFonts w:ascii="Arial" w:hAnsi="Arial" w:cs="Arial"/>
          <w:sz w:val="20"/>
          <w:szCs w:val="20"/>
        </w:rPr>
        <w:t>, owner</w:t>
      </w:r>
      <w:r w:rsidR="00EC4716" w:rsidRPr="00EC4716">
        <w:rPr>
          <w:rFonts w:ascii="Arial" w:hAnsi="Arial" w:cs="Arial"/>
          <w:sz w:val="20"/>
          <w:szCs w:val="20"/>
        </w:rPr>
        <w:t>, breeder</w:t>
      </w:r>
      <w:r w:rsidR="005531C4" w:rsidRPr="00EC4716">
        <w:rPr>
          <w:rFonts w:ascii="Arial" w:hAnsi="Arial" w:cs="Arial"/>
          <w:sz w:val="20"/>
          <w:szCs w:val="20"/>
        </w:rPr>
        <w:t xml:space="preserve">) hereafter referred to as Seller. </w:t>
      </w:r>
    </w:p>
    <w:p w14:paraId="0968B1C2" w14:textId="13C302E0" w:rsidR="005531C4" w:rsidRPr="00EC4716" w:rsidRDefault="005531C4">
      <w:pPr>
        <w:widowControl w:val="0"/>
        <w:autoSpaceDE w:val="0"/>
        <w:autoSpaceDN w:val="0"/>
        <w:adjustRightInd w:val="0"/>
        <w:rPr>
          <w:rFonts w:ascii="Arial" w:hAnsi="Arial" w:cs="Arial"/>
          <w:sz w:val="20"/>
          <w:szCs w:val="20"/>
        </w:rPr>
      </w:pPr>
      <w:r w:rsidRPr="00EC4716">
        <w:rPr>
          <w:rFonts w:ascii="Arial" w:hAnsi="Arial" w:cs="Arial"/>
          <w:sz w:val="20"/>
          <w:szCs w:val="20"/>
        </w:rPr>
        <w:t>O</w:t>
      </w:r>
      <w:r w:rsidR="00655611">
        <w:rPr>
          <w:rFonts w:ascii="Arial" w:hAnsi="Arial" w:cs="Arial"/>
          <w:sz w:val="20"/>
          <w:szCs w:val="20"/>
        </w:rPr>
        <w:t xml:space="preserve">n </w:t>
      </w:r>
      <w:r w:rsidR="00B644EA">
        <w:rPr>
          <w:rFonts w:ascii="Arial" w:hAnsi="Arial" w:cs="Arial"/>
          <w:sz w:val="20"/>
          <w:szCs w:val="20"/>
        </w:rPr>
        <w:t>January 2</w:t>
      </w:r>
      <w:r w:rsidR="009E072A">
        <w:rPr>
          <w:rFonts w:ascii="Arial" w:hAnsi="Arial" w:cs="Arial"/>
          <w:sz w:val="20"/>
          <w:szCs w:val="20"/>
        </w:rPr>
        <w:t>4</w:t>
      </w:r>
      <w:r w:rsidR="00B644EA">
        <w:rPr>
          <w:rFonts w:ascii="Arial" w:hAnsi="Arial" w:cs="Arial"/>
          <w:sz w:val="20"/>
          <w:szCs w:val="20"/>
        </w:rPr>
        <w:t xml:space="preserve">, </w:t>
      </w:r>
      <w:proofErr w:type="gramStart"/>
      <w:r w:rsidR="00B644EA">
        <w:rPr>
          <w:rFonts w:ascii="Arial" w:hAnsi="Arial" w:cs="Arial"/>
          <w:sz w:val="20"/>
          <w:szCs w:val="20"/>
        </w:rPr>
        <w:t>2021</w:t>
      </w:r>
      <w:r w:rsidR="00CE5D4C">
        <w:rPr>
          <w:rFonts w:ascii="Arial" w:hAnsi="Arial" w:cs="Arial"/>
          <w:sz w:val="20"/>
          <w:szCs w:val="20"/>
        </w:rPr>
        <w:t xml:space="preserve"> </w:t>
      </w:r>
      <w:r w:rsidR="00DA0117" w:rsidRPr="00EC4716">
        <w:rPr>
          <w:rFonts w:ascii="Arial" w:hAnsi="Arial" w:cs="Arial"/>
          <w:sz w:val="20"/>
          <w:szCs w:val="20"/>
        </w:rPr>
        <w:t xml:space="preserve"> the</w:t>
      </w:r>
      <w:proofErr w:type="gramEnd"/>
      <w:r w:rsidR="00DA0117" w:rsidRPr="00EC4716">
        <w:rPr>
          <w:rFonts w:ascii="Arial" w:hAnsi="Arial" w:cs="Arial"/>
          <w:sz w:val="20"/>
          <w:szCs w:val="20"/>
        </w:rPr>
        <w:t xml:space="preserve"> amount of </w:t>
      </w:r>
      <w:r w:rsidR="00F6395C">
        <w:rPr>
          <w:rFonts w:ascii="Arial" w:hAnsi="Arial" w:cs="Arial"/>
          <w:sz w:val="20"/>
          <w:szCs w:val="20"/>
        </w:rPr>
        <w:t>$</w:t>
      </w:r>
      <w:r w:rsidR="0043267E">
        <w:rPr>
          <w:rFonts w:ascii="Arial" w:hAnsi="Arial" w:cs="Arial"/>
          <w:sz w:val="20"/>
          <w:szCs w:val="20"/>
        </w:rPr>
        <w:t xml:space="preserve"> </w:t>
      </w:r>
      <w:r w:rsidR="00655611">
        <w:rPr>
          <w:rFonts w:ascii="Arial" w:hAnsi="Arial" w:cs="Arial"/>
          <w:sz w:val="20"/>
          <w:szCs w:val="20"/>
        </w:rPr>
        <w:t>1,</w:t>
      </w:r>
      <w:r w:rsidR="004D20FE">
        <w:rPr>
          <w:rFonts w:ascii="Arial" w:hAnsi="Arial" w:cs="Arial"/>
          <w:sz w:val="20"/>
          <w:szCs w:val="20"/>
        </w:rPr>
        <w:t>2</w:t>
      </w:r>
      <w:r w:rsidR="00655611">
        <w:rPr>
          <w:rFonts w:ascii="Arial" w:hAnsi="Arial" w:cs="Arial"/>
          <w:sz w:val="20"/>
          <w:szCs w:val="20"/>
        </w:rPr>
        <w:t xml:space="preserve">00.00  </w:t>
      </w:r>
      <w:r w:rsidRPr="00EC4716">
        <w:rPr>
          <w:rFonts w:ascii="Arial" w:hAnsi="Arial" w:cs="Arial"/>
          <w:sz w:val="20"/>
          <w:szCs w:val="20"/>
        </w:rPr>
        <w:t xml:space="preserve">has been received from: </w:t>
      </w:r>
    </w:p>
    <w:p w14:paraId="10781D98" w14:textId="77777777" w:rsidR="005531C4" w:rsidRPr="00EC4716" w:rsidRDefault="005531C4">
      <w:pPr>
        <w:widowControl w:val="0"/>
        <w:autoSpaceDE w:val="0"/>
        <w:autoSpaceDN w:val="0"/>
        <w:adjustRightInd w:val="0"/>
        <w:rPr>
          <w:rFonts w:ascii="Arial" w:hAnsi="Arial" w:cs="Arial"/>
          <w:sz w:val="20"/>
          <w:szCs w:val="20"/>
        </w:rPr>
      </w:pPr>
    </w:p>
    <w:p w14:paraId="0F6F81C9" w14:textId="12FBE103" w:rsidR="003B6B85" w:rsidRPr="00DF0AD0" w:rsidRDefault="004D20FE">
      <w:pPr>
        <w:widowControl w:val="0"/>
        <w:autoSpaceDE w:val="0"/>
        <w:autoSpaceDN w:val="0"/>
        <w:adjustRightInd w:val="0"/>
        <w:rPr>
          <w:rFonts w:ascii="Arial" w:hAnsi="Arial" w:cs="Arial"/>
          <w:iCs/>
          <w:color w:val="FF0000"/>
          <w:sz w:val="20"/>
          <w:szCs w:val="20"/>
        </w:rPr>
      </w:pPr>
      <w:r>
        <w:rPr>
          <w:rFonts w:ascii="Arial" w:hAnsi="Arial" w:cs="Arial"/>
          <w:iCs/>
          <w:color w:val="FF0000"/>
          <w:sz w:val="20"/>
          <w:szCs w:val="20"/>
        </w:rPr>
        <w:t>XXXXXXXXXXXXXXXXX</w:t>
      </w:r>
    </w:p>
    <w:p w14:paraId="5AC4B73B" w14:textId="77777777" w:rsidR="005531C4" w:rsidRPr="00EC4716" w:rsidRDefault="005531C4">
      <w:pPr>
        <w:widowControl w:val="0"/>
        <w:autoSpaceDE w:val="0"/>
        <w:autoSpaceDN w:val="0"/>
        <w:adjustRightInd w:val="0"/>
        <w:rPr>
          <w:rFonts w:ascii="Arial" w:hAnsi="Arial" w:cs="Arial"/>
          <w:sz w:val="20"/>
          <w:szCs w:val="20"/>
        </w:rPr>
      </w:pPr>
    </w:p>
    <w:p w14:paraId="47B64A3E" w14:textId="77777777" w:rsidR="005531C4" w:rsidRPr="00EC4716" w:rsidRDefault="005531C4">
      <w:pPr>
        <w:widowControl w:val="0"/>
        <w:autoSpaceDE w:val="0"/>
        <w:autoSpaceDN w:val="0"/>
        <w:adjustRightInd w:val="0"/>
        <w:rPr>
          <w:rFonts w:ascii="Arial" w:hAnsi="Arial" w:cs="Arial"/>
          <w:sz w:val="20"/>
          <w:szCs w:val="20"/>
        </w:rPr>
      </w:pPr>
      <w:r w:rsidRPr="00EC4716">
        <w:rPr>
          <w:rFonts w:ascii="Arial" w:hAnsi="Arial" w:cs="Arial"/>
          <w:sz w:val="20"/>
          <w:szCs w:val="20"/>
        </w:rPr>
        <w:t xml:space="preserve">Hereafter referred to as Buyer. For the purchase of the </w:t>
      </w:r>
      <w:r w:rsidR="006A07F7" w:rsidRPr="00EC4716">
        <w:rPr>
          <w:rFonts w:ascii="Arial" w:hAnsi="Arial" w:cs="Arial"/>
          <w:sz w:val="20"/>
          <w:szCs w:val="20"/>
        </w:rPr>
        <w:t>Border Collie</w:t>
      </w:r>
      <w:r w:rsidRPr="00EC4716">
        <w:rPr>
          <w:rFonts w:ascii="Arial" w:hAnsi="Arial" w:cs="Arial"/>
          <w:sz w:val="20"/>
          <w:szCs w:val="20"/>
        </w:rPr>
        <w:t xml:space="preserve"> described below:</w:t>
      </w:r>
    </w:p>
    <w:p w14:paraId="374B175F" w14:textId="77777777" w:rsidR="005531C4" w:rsidRPr="00EC4716" w:rsidRDefault="005531C4">
      <w:pPr>
        <w:widowControl w:val="0"/>
        <w:autoSpaceDE w:val="0"/>
        <w:autoSpaceDN w:val="0"/>
        <w:adjustRightInd w:val="0"/>
        <w:rPr>
          <w:rFonts w:ascii="Arial" w:hAnsi="Arial" w:cs="Arial"/>
          <w:sz w:val="20"/>
          <w:szCs w:val="20"/>
        </w:rPr>
      </w:pPr>
    </w:p>
    <w:p w14:paraId="56CC7219" w14:textId="6AC692F6" w:rsidR="005531C4" w:rsidRPr="00EC4716" w:rsidRDefault="00CE5D4C" w:rsidP="00F6395C">
      <w:pPr>
        <w:widowControl w:val="0"/>
        <w:autoSpaceDE w:val="0"/>
        <w:autoSpaceDN w:val="0"/>
        <w:adjustRightInd w:val="0"/>
        <w:jc w:val="both"/>
        <w:rPr>
          <w:rFonts w:ascii="Arial" w:hAnsi="Arial" w:cs="Arial"/>
          <w:i/>
          <w:iCs/>
          <w:sz w:val="20"/>
          <w:szCs w:val="20"/>
        </w:rPr>
      </w:pPr>
      <w:r>
        <w:rPr>
          <w:rFonts w:ascii="Arial" w:hAnsi="Arial" w:cs="Arial"/>
          <w:color w:val="008000"/>
          <w:sz w:val="20"/>
          <w:szCs w:val="20"/>
        </w:rPr>
        <w:t>8</w:t>
      </w:r>
      <w:r w:rsidR="00B644EA">
        <w:rPr>
          <w:rFonts w:ascii="Arial" w:hAnsi="Arial" w:cs="Arial"/>
          <w:color w:val="008000"/>
          <w:sz w:val="20"/>
          <w:szCs w:val="20"/>
        </w:rPr>
        <w:t xml:space="preserve">  </w:t>
      </w:r>
      <w:r w:rsidR="003B6B85">
        <w:rPr>
          <w:rFonts w:ascii="Arial" w:hAnsi="Arial" w:cs="Arial"/>
          <w:i/>
          <w:iCs/>
          <w:color w:val="008000"/>
          <w:sz w:val="20"/>
          <w:szCs w:val="20"/>
        </w:rPr>
        <w:t xml:space="preserve">week old </w:t>
      </w:r>
      <w:r w:rsidR="00B644EA">
        <w:rPr>
          <w:rFonts w:ascii="Arial" w:hAnsi="Arial" w:cs="Arial"/>
          <w:i/>
          <w:iCs/>
          <w:color w:val="008000"/>
          <w:sz w:val="20"/>
          <w:szCs w:val="20"/>
        </w:rPr>
        <w:t>B</w:t>
      </w:r>
      <w:r w:rsidR="00B176F8">
        <w:rPr>
          <w:rFonts w:ascii="Arial" w:hAnsi="Arial" w:cs="Arial"/>
          <w:i/>
          <w:iCs/>
          <w:color w:val="008000"/>
          <w:sz w:val="20"/>
          <w:szCs w:val="20"/>
        </w:rPr>
        <w:t>lue Merle</w:t>
      </w:r>
      <w:r w:rsidR="00C136A1">
        <w:rPr>
          <w:rFonts w:ascii="Arial" w:hAnsi="Arial" w:cs="Arial"/>
          <w:i/>
          <w:iCs/>
          <w:color w:val="008000"/>
          <w:sz w:val="20"/>
          <w:szCs w:val="20"/>
        </w:rPr>
        <w:t xml:space="preserve"> </w:t>
      </w:r>
      <w:r w:rsidR="00820B64" w:rsidRPr="00820B64">
        <w:rPr>
          <w:rFonts w:ascii="Arial" w:hAnsi="Arial" w:cs="Arial"/>
          <w:i/>
          <w:iCs/>
          <w:color w:val="008000"/>
          <w:sz w:val="20"/>
          <w:szCs w:val="20"/>
        </w:rPr>
        <w:t xml:space="preserve">colored </w:t>
      </w:r>
      <w:r w:rsidR="00897C0C">
        <w:rPr>
          <w:rFonts w:ascii="Arial" w:hAnsi="Arial" w:cs="Arial"/>
          <w:i/>
          <w:iCs/>
          <w:color w:val="008000"/>
          <w:sz w:val="20"/>
          <w:szCs w:val="20"/>
        </w:rPr>
        <w:t>Mal</w:t>
      </w:r>
      <w:r w:rsidR="00820B64" w:rsidRPr="00820B64">
        <w:rPr>
          <w:rFonts w:ascii="Arial" w:hAnsi="Arial" w:cs="Arial"/>
          <w:i/>
          <w:iCs/>
          <w:color w:val="008000"/>
          <w:sz w:val="20"/>
          <w:szCs w:val="20"/>
        </w:rPr>
        <w:t xml:space="preserve">e Border Collies </w:t>
      </w:r>
      <w:r w:rsidR="00EB18C8" w:rsidRPr="00820B64">
        <w:rPr>
          <w:rFonts w:ascii="Arial" w:hAnsi="Arial" w:cs="Arial"/>
          <w:i/>
          <w:iCs/>
          <w:color w:val="008000"/>
          <w:sz w:val="20"/>
          <w:szCs w:val="20"/>
        </w:rPr>
        <w:t>puppy</w:t>
      </w:r>
      <w:r w:rsidR="005531C4" w:rsidRPr="00820B64">
        <w:rPr>
          <w:rFonts w:ascii="Arial" w:hAnsi="Arial" w:cs="Arial"/>
          <w:i/>
          <w:iCs/>
          <w:color w:val="008000"/>
          <w:sz w:val="20"/>
          <w:szCs w:val="20"/>
        </w:rPr>
        <w:t xml:space="preserve">. Whelp </w:t>
      </w:r>
      <w:r w:rsidR="00B644EA">
        <w:rPr>
          <w:rFonts w:ascii="Arial" w:hAnsi="Arial" w:cs="Arial"/>
          <w:i/>
          <w:iCs/>
          <w:color w:val="008000"/>
          <w:sz w:val="20"/>
          <w:szCs w:val="20"/>
        </w:rPr>
        <w:t>November 25, 2020</w:t>
      </w:r>
      <w:r w:rsidR="005531C4" w:rsidRPr="00820B64">
        <w:rPr>
          <w:rFonts w:ascii="Arial" w:hAnsi="Arial" w:cs="Arial"/>
          <w:i/>
          <w:iCs/>
          <w:color w:val="008000"/>
          <w:sz w:val="20"/>
          <w:szCs w:val="20"/>
        </w:rPr>
        <w:t>. Sired by</w:t>
      </w:r>
      <w:r w:rsidR="00B644EA">
        <w:rPr>
          <w:rFonts w:ascii="Arial" w:hAnsi="Arial" w:cs="Arial"/>
          <w:i/>
          <w:iCs/>
          <w:color w:val="008000"/>
          <w:sz w:val="20"/>
          <w:szCs w:val="20"/>
        </w:rPr>
        <w:t xml:space="preserve"> </w:t>
      </w:r>
      <w:proofErr w:type="spellStart"/>
      <w:r w:rsidR="004D20FE">
        <w:rPr>
          <w:rFonts w:ascii="Arial" w:hAnsi="Arial" w:cs="Arial"/>
          <w:i/>
          <w:iCs/>
          <w:color w:val="008000"/>
          <w:sz w:val="20"/>
          <w:szCs w:val="20"/>
        </w:rPr>
        <w:t>xxxxxxxxxx</w:t>
      </w:r>
      <w:proofErr w:type="spellEnd"/>
      <w:r w:rsidR="00B644EA">
        <w:rPr>
          <w:rFonts w:ascii="Arial" w:hAnsi="Arial" w:cs="Arial"/>
          <w:i/>
          <w:iCs/>
          <w:color w:val="008000"/>
          <w:sz w:val="20"/>
          <w:szCs w:val="20"/>
        </w:rPr>
        <w:t xml:space="preserve"> </w:t>
      </w:r>
      <w:r w:rsidR="00DF0AD0">
        <w:rPr>
          <w:rFonts w:ascii="Arial" w:hAnsi="Arial" w:cs="Arial"/>
          <w:i/>
          <w:iCs/>
          <w:color w:val="008000"/>
          <w:sz w:val="20"/>
          <w:szCs w:val="20"/>
        </w:rPr>
        <w:t>X</w:t>
      </w:r>
      <w:r w:rsidR="004D20FE">
        <w:rPr>
          <w:rFonts w:ascii="Arial" w:hAnsi="Arial" w:cs="Arial"/>
          <w:i/>
          <w:iCs/>
          <w:color w:val="008000"/>
          <w:sz w:val="20"/>
          <w:szCs w:val="20"/>
        </w:rPr>
        <w:t xml:space="preserve"> </w:t>
      </w:r>
      <w:proofErr w:type="spellStart"/>
      <w:r w:rsidR="004D20FE">
        <w:rPr>
          <w:rFonts w:ascii="Arial" w:hAnsi="Arial" w:cs="Arial"/>
          <w:i/>
          <w:iCs/>
          <w:color w:val="008000"/>
          <w:sz w:val="20"/>
          <w:szCs w:val="20"/>
        </w:rPr>
        <w:t>xxxxxxxxxxx</w:t>
      </w:r>
      <w:proofErr w:type="spellEnd"/>
      <w:r w:rsidR="00DA0117" w:rsidRPr="00EC4716">
        <w:rPr>
          <w:rFonts w:ascii="Arial" w:hAnsi="Arial" w:cs="Arial"/>
          <w:i/>
          <w:iCs/>
          <w:sz w:val="20"/>
          <w:szCs w:val="20"/>
        </w:rPr>
        <w:t xml:space="preserve">. </w:t>
      </w:r>
      <w:r w:rsidR="008D618B" w:rsidRPr="00EC4716">
        <w:rPr>
          <w:rFonts w:ascii="Arial" w:hAnsi="Arial" w:cs="Arial"/>
          <w:i/>
          <w:iCs/>
          <w:sz w:val="20"/>
          <w:szCs w:val="20"/>
        </w:rPr>
        <w:t xml:space="preserve">Both parents were </w:t>
      </w:r>
      <w:r w:rsidR="008D43A3" w:rsidRPr="00EC4716">
        <w:rPr>
          <w:rFonts w:ascii="Arial" w:hAnsi="Arial" w:cs="Arial"/>
          <w:i/>
          <w:iCs/>
          <w:sz w:val="20"/>
          <w:szCs w:val="20"/>
        </w:rPr>
        <w:t>clear of all tested genetic diseases and have certified and registered OFA</w:t>
      </w:r>
      <w:r w:rsidR="00DE388F">
        <w:rPr>
          <w:rFonts w:ascii="Arial" w:hAnsi="Arial" w:cs="Arial"/>
          <w:i/>
          <w:iCs/>
          <w:sz w:val="20"/>
          <w:szCs w:val="20"/>
        </w:rPr>
        <w:t xml:space="preserve"> and</w:t>
      </w:r>
      <w:r w:rsidR="001846EF">
        <w:rPr>
          <w:rFonts w:ascii="Arial" w:hAnsi="Arial" w:cs="Arial"/>
          <w:i/>
          <w:iCs/>
          <w:sz w:val="20"/>
          <w:szCs w:val="20"/>
        </w:rPr>
        <w:t>/or</w:t>
      </w:r>
      <w:r w:rsidR="00DE388F">
        <w:rPr>
          <w:rFonts w:ascii="Arial" w:hAnsi="Arial" w:cs="Arial"/>
          <w:i/>
          <w:iCs/>
          <w:sz w:val="20"/>
          <w:szCs w:val="20"/>
        </w:rPr>
        <w:t xml:space="preserve"> Penn</w:t>
      </w:r>
      <w:r w:rsidR="008D43A3" w:rsidRPr="00EC4716">
        <w:rPr>
          <w:rFonts w:ascii="Arial" w:hAnsi="Arial" w:cs="Arial"/>
          <w:i/>
          <w:iCs/>
          <w:sz w:val="20"/>
          <w:szCs w:val="20"/>
        </w:rPr>
        <w:t xml:space="preserve"> hips </w:t>
      </w:r>
      <w:r w:rsidR="00DE388F">
        <w:rPr>
          <w:rFonts w:ascii="Arial" w:hAnsi="Arial" w:cs="Arial"/>
          <w:i/>
          <w:iCs/>
          <w:sz w:val="20"/>
          <w:szCs w:val="20"/>
        </w:rPr>
        <w:t>scores</w:t>
      </w:r>
      <w:r w:rsidR="008D618B" w:rsidRPr="00EC4716">
        <w:rPr>
          <w:rFonts w:ascii="Arial" w:hAnsi="Arial" w:cs="Arial"/>
          <w:i/>
          <w:iCs/>
          <w:sz w:val="20"/>
          <w:szCs w:val="20"/>
        </w:rPr>
        <w:t xml:space="preserve"> at the time of this mating. </w:t>
      </w:r>
    </w:p>
    <w:p w14:paraId="7C421A12" w14:textId="77777777" w:rsidR="00DA0117" w:rsidRPr="00EC4716" w:rsidRDefault="00DA0117" w:rsidP="00F6395C">
      <w:pPr>
        <w:widowControl w:val="0"/>
        <w:autoSpaceDE w:val="0"/>
        <w:autoSpaceDN w:val="0"/>
        <w:adjustRightInd w:val="0"/>
        <w:jc w:val="both"/>
        <w:rPr>
          <w:rFonts w:ascii="Arial" w:hAnsi="Arial" w:cs="Arial"/>
          <w:sz w:val="20"/>
          <w:szCs w:val="20"/>
        </w:rPr>
      </w:pPr>
    </w:p>
    <w:p w14:paraId="0EEF2173" w14:textId="77777777" w:rsidR="005531C4" w:rsidRPr="00EC4716" w:rsidRDefault="005531C4" w:rsidP="00F6395C">
      <w:pPr>
        <w:widowControl w:val="0"/>
        <w:autoSpaceDE w:val="0"/>
        <w:autoSpaceDN w:val="0"/>
        <w:adjustRightInd w:val="0"/>
        <w:jc w:val="both"/>
        <w:rPr>
          <w:rFonts w:ascii="Arial" w:hAnsi="Arial" w:cs="Arial"/>
          <w:sz w:val="20"/>
          <w:szCs w:val="20"/>
        </w:rPr>
      </w:pPr>
      <w:r w:rsidRPr="00EC4716">
        <w:rPr>
          <w:rFonts w:ascii="Arial" w:hAnsi="Arial" w:cs="Arial"/>
          <w:sz w:val="20"/>
          <w:szCs w:val="20"/>
        </w:rPr>
        <w:t xml:space="preserve">1. The Seller certifies that the said </w:t>
      </w:r>
      <w:r w:rsidR="008D43A3" w:rsidRPr="00EC4716">
        <w:rPr>
          <w:rFonts w:ascii="Arial" w:hAnsi="Arial" w:cs="Arial"/>
          <w:sz w:val="20"/>
          <w:szCs w:val="20"/>
        </w:rPr>
        <w:t>Border Collie</w:t>
      </w:r>
      <w:r w:rsidRPr="00EC4716">
        <w:rPr>
          <w:rFonts w:ascii="Arial" w:hAnsi="Arial" w:cs="Arial"/>
          <w:sz w:val="20"/>
          <w:szCs w:val="20"/>
        </w:rPr>
        <w:t xml:space="preserve"> pup is </w:t>
      </w:r>
      <w:r w:rsidR="00F5513A" w:rsidRPr="00EC4716">
        <w:rPr>
          <w:rFonts w:ascii="Arial" w:hAnsi="Arial" w:cs="Arial"/>
          <w:sz w:val="20"/>
          <w:szCs w:val="20"/>
        </w:rPr>
        <w:t>a</w:t>
      </w:r>
      <w:r w:rsidR="00722DD9" w:rsidRPr="00EC4716">
        <w:rPr>
          <w:rFonts w:ascii="Arial" w:hAnsi="Arial" w:cs="Arial"/>
          <w:sz w:val="20"/>
          <w:szCs w:val="20"/>
        </w:rPr>
        <w:t xml:space="preserve"> purebred Border Collie </w:t>
      </w:r>
      <w:r w:rsidR="00777548" w:rsidRPr="00EC4716">
        <w:rPr>
          <w:rFonts w:ascii="Arial" w:hAnsi="Arial" w:cs="Arial"/>
          <w:sz w:val="20"/>
          <w:szCs w:val="20"/>
        </w:rPr>
        <w:t xml:space="preserve">and that the pedigree attached to this Agreement is true and correct.  This Border Collie puppy is </w:t>
      </w:r>
      <w:r w:rsidRPr="00EC4716">
        <w:rPr>
          <w:rFonts w:ascii="Arial" w:hAnsi="Arial" w:cs="Arial"/>
          <w:sz w:val="20"/>
          <w:szCs w:val="20"/>
        </w:rPr>
        <w:t xml:space="preserve">in sound body and in good health, free from communicable diseases to the best of knowledge of the Seller, and current in vaccinations and worming. </w:t>
      </w:r>
      <w:r w:rsidR="00F5513A" w:rsidRPr="00EC4716">
        <w:rPr>
          <w:rFonts w:ascii="Arial" w:hAnsi="Arial" w:cs="Arial"/>
          <w:sz w:val="20"/>
          <w:szCs w:val="20"/>
        </w:rPr>
        <w:t xml:space="preserve">  </w:t>
      </w:r>
      <w:r w:rsidRPr="00EC4716">
        <w:rPr>
          <w:rFonts w:ascii="Arial" w:hAnsi="Arial" w:cs="Arial"/>
          <w:sz w:val="20"/>
          <w:szCs w:val="20"/>
        </w:rPr>
        <w:t>Buyer agrees to have the</w:t>
      </w:r>
      <w:r w:rsidR="008D43A3" w:rsidRPr="00EC4716">
        <w:rPr>
          <w:rFonts w:ascii="Arial" w:hAnsi="Arial" w:cs="Arial"/>
          <w:sz w:val="20"/>
          <w:szCs w:val="20"/>
        </w:rPr>
        <w:t xml:space="preserve"> Border Collie</w:t>
      </w:r>
      <w:r w:rsidRPr="00EC4716">
        <w:rPr>
          <w:rFonts w:ascii="Arial" w:hAnsi="Arial" w:cs="Arial"/>
          <w:sz w:val="20"/>
          <w:szCs w:val="20"/>
        </w:rPr>
        <w:t xml:space="preserve"> examined by </w:t>
      </w:r>
      <w:r w:rsidR="008D43A3" w:rsidRPr="00EC4716">
        <w:rPr>
          <w:rFonts w:ascii="Arial" w:hAnsi="Arial" w:cs="Arial"/>
          <w:sz w:val="20"/>
          <w:szCs w:val="20"/>
        </w:rPr>
        <w:t>his/</w:t>
      </w:r>
      <w:r w:rsidRPr="00EC4716">
        <w:rPr>
          <w:rFonts w:ascii="Arial" w:hAnsi="Arial" w:cs="Arial"/>
          <w:sz w:val="20"/>
          <w:szCs w:val="20"/>
        </w:rPr>
        <w:t xml:space="preserve">her veterinarian within </w:t>
      </w:r>
      <w:r w:rsidR="00EB18C8" w:rsidRPr="00EC4716">
        <w:rPr>
          <w:rFonts w:ascii="Arial" w:hAnsi="Arial" w:cs="Arial"/>
          <w:sz w:val="20"/>
          <w:szCs w:val="20"/>
        </w:rPr>
        <w:t>one week</w:t>
      </w:r>
      <w:r w:rsidRPr="00EC4716">
        <w:rPr>
          <w:rFonts w:ascii="Arial" w:hAnsi="Arial" w:cs="Arial"/>
          <w:sz w:val="20"/>
          <w:szCs w:val="20"/>
        </w:rPr>
        <w:t xml:space="preserve"> from the time of arrival. Buyer must notify seller immediately of any medical problems found. </w:t>
      </w:r>
    </w:p>
    <w:p w14:paraId="06E2E477" w14:textId="77777777" w:rsidR="0097668D" w:rsidRPr="00EC4716" w:rsidRDefault="0097668D" w:rsidP="00F6395C">
      <w:pPr>
        <w:widowControl w:val="0"/>
        <w:autoSpaceDE w:val="0"/>
        <w:autoSpaceDN w:val="0"/>
        <w:adjustRightInd w:val="0"/>
        <w:jc w:val="both"/>
        <w:rPr>
          <w:rFonts w:ascii="Arial" w:hAnsi="Arial" w:cs="Arial"/>
          <w:sz w:val="20"/>
          <w:szCs w:val="20"/>
        </w:rPr>
      </w:pPr>
    </w:p>
    <w:p w14:paraId="496358BC" w14:textId="77777777" w:rsidR="00EC4468" w:rsidRDefault="005531C4" w:rsidP="00F6395C">
      <w:pPr>
        <w:widowControl w:val="0"/>
        <w:autoSpaceDE w:val="0"/>
        <w:autoSpaceDN w:val="0"/>
        <w:adjustRightInd w:val="0"/>
        <w:jc w:val="both"/>
        <w:rPr>
          <w:rFonts w:ascii="Arial" w:hAnsi="Arial" w:cs="Arial"/>
          <w:sz w:val="20"/>
          <w:szCs w:val="20"/>
        </w:rPr>
      </w:pPr>
      <w:r w:rsidRPr="00EC4716">
        <w:rPr>
          <w:rFonts w:ascii="Arial" w:hAnsi="Arial" w:cs="Arial"/>
          <w:sz w:val="20"/>
          <w:szCs w:val="20"/>
        </w:rPr>
        <w:t xml:space="preserve">2. This </w:t>
      </w:r>
      <w:r w:rsidR="008D43A3" w:rsidRPr="00EC4716">
        <w:rPr>
          <w:rFonts w:ascii="Arial" w:hAnsi="Arial" w:cs="Arial"/>
          <w:sz w:val="20"/>
          <w:szCs w:val="20"/>
        </w:rPr>
        <w:t>Border Collie</w:t>
      </w:r>
      <w:r w:rsidR="00BA5037" w:rsidRPr="00EC4716">
        <w:rPr>
          <w:rFonts w:ascii="Arial" w:hAnsi="Arial" w:cs="Arial"/>
          <w:sz w:val="20"/>
          <w:szCs w:val="20"/>
        </w:rPr>
        <w:t xml:space="preserve"> may be returned</w:t>
      </w:r>
      <w:r w:rsidRPr="00EC4716">
        <w:rPr>
          <w:rFonts w:ascii="Arial" w:hAnsi="Arial" w:cs="Arial"/>
          <w:sz w:val="20"/>
          <w:szCs w:val="20"/>
        </w:rPr>
        <w:t xml:space="preserve"> in the same condition as it was when it left the Seller, within one week from the date of arrival, if the </w:t>
      </w:r>
      <w:r w:rsidR="008D43A3" w:rsidRPr="00EC4716">
        <w:rPr>
          <w:rFonts w:ascii="Arial" w:hAnsi="Arial" w:cs="Arial"/>
          <w:sz w:val="20"/>
          <w:szCs w:val="20"/>
        </w:rPr>
        <w:t>Border Collie</w:t>
      </w:r>
      <w:r w:rsidRPr="00EC4716">
        <w:rPr>
          <w:rFonts w:ascii="Arial" w:hAnsi="Arial" w:cs="Arial"/>
          <w:sz w:val="20"/>
          <w:szCs w:val="20"/>
        </w:rPr>
        <w:t xml:space="preserve"> is found to have a genetic or serious medical problem upon examination for a full refund of the purchase price $</w:t>
      </w:r>
      <w:r w:rsidR="00DE388F">
        <w:rPr>
          <w:rFonts w:ascii="Arial" w:hAnsi="Arial" w:cs="Arial"/>
          <w:sz w:val="20"/>
          <w:szCs w:val="20"/>
        </w:rPr>
        <w:t>1</w:t>
      </w:r>
      <w:r w:rsidR="00C63235">
        <w:rPr>
          <w:rFonts w:ascii="Arial" w:hAnsi="Arial" w:cs="Arial"/>
          <w:sz w:val="20"/>
          <w:szCs w:val="20"/>
        </w:rPr>
        <w:t>0</w:t>
      </w:r>
      <w:r w:rsidR="00BA5037" w:rsidRPr="00EC4716">
        <w:rPr>
          <w:rFonts w:ascii="Arial" w:hAnsi="Arial" w:cs="Arial"/>
          <w:sz w:val="20"/>
          <w:szCs w:val="20"/>
        </w:rPr>
        <w:t>00.00</w:t>
      </w:r>
      <w:r w:rsidR="00A76655">
        <w:rPr>
          <w:rFonts w:ascii="Arial" w:hAnsi="Arial" w:cs="Arial"/>
          <w:sz w:val="20"/>
          <w:szCs w:val="20"/>
        </w:rPr>
        <w:t xml:space="preserve"> with in that week</w:t>
      </w:r>
      <w:r w:rsidRPr="00EC4716">
        <w:rPr>
          <w:rFonts w:ascii="Arial" w:hAnsi="Arial" w:cs="Arial"/>
          <w:sz w:val="20"/>
          <w:szCs w:val="20"/>
        </w:rPr>
        <w:t>.</w:t>
      </w:r>
      <w:r w:rsidR="0082415D">
        <w:rPr>
          <w:rFonts w:ascii="Arial" w:hAnsi="Arial" w:cs="Arial"/>
          <w:sz w:val="20"/>
          <w:szCs w:val="20"/>
        </w:rPr>
        <w:t xml:space="preserve">  Buyer may also return the Border Collie within one week for a full refund if Buyer is not </w:t>
      </w:r>
      <w:r w:rsidR="00E355A5">
        <w:rPr>
          <w:rFonts w:ascii="Arial" w:hAnsi="Arial" w:cs="Arial"/>
          <w:sz w:val="20"/>
          <w:szCs w:val="20"/>
        </w:rPr>
        <w:t xml:space="preserve">completely </w:t>
      </w:r>
      <w:r w:rsidR="0082415D">
        <w:rPr>
          <w:rFonts w:ascii="Arial" w:hAnsi="Arial" w:cs="Arial"/>
          <w:sz w:val="20"/>
          <w:szCs w:val="20"/>
        </w:rPr>
        <w:t xml:space="preserve">satisfied with the puppy.  </w:t>
      </w:r>
    </w:p>
    <w:p w14:paraId="03500449" w14:textId="77777777" w:rsidR="00EC4468" w:rsidRDefault="00EC4468" w:rsidP="00F6395C">
      <w:pPr>
        <w:widowControl w:val="0"/>
        <w:autoSpaceDE w:val="0"/>
        <w:autoSpaceDN w:val="0"/>
        <w:adjustRightInd w:val="0"/>
        <w:jc w:val="both"/>
        <w:rPr>
          <w:rFonts w:ascii="Arial" w:hAnsi="Arial" w:cs="Arial"/>
          <w:sz w:val="20"/>
          <w:szCs w:val="20"/>
        </w:rPr>
      </w:pPr>
    </w:p>
    <w:p w14:paraId="2FC10BC9" w14:textId="77777777" w:rsidR="005531C4" w:rsidRDefault="00EC4468" w:rsidP="00F6395C">
      <w:pPr>
        <w:widowControl w:val="0"/>
        <w:autoSpaceDE w:val="0"/>
        <w:autoSpaceDN w:val="0"/>
        <w:adjustRightInd w:val="0"/>
        <w:jc w:val="both"/>
        <w:rPr>
          <w:rFonts w:ascii="Arial" w:hAnsi="Arial" w:cs="Arial"/>
          <w:sz w:val="20"/>
          <w:szCs w:val="20"/>
        </w:rPr>
      </w:pPr>
      <w:r>
        <w:rPr>
          <w:rFonts w:ascii="Arial" w:hAnsi="Arial" w:cs="Arial"/>
          <w:sz w:val="20"/>
          <w:szCs w:val="20"/>
        </w:rPr>
        <w:t>3. The seller guarantees this puppy is free from hip dysplasia</w:t>
      </w:r>
      <w:r w:rsidR="0038536F">
        <w:rPr>
          <w:rFonts w:ascii="Arial" w:hAnsi="Arial" w:cs="Arial"/>
          <w:sz w:val="20"/>
          <w:szCs w:val="20"/>
        </w:rPr>
        <w:t xml:space="preserve"> and CEA</w:t>
      </w:r>
      <w:r>
        <w:rPr>
          <w:rFonts w:ascii="Arial" w:hAnsi="Arial" w:cs="Arial"/>
          <w:sz w:val="20"/>
          <w:szCs w:val="20"/>
        </w:rPr>
        <w:t>.  I</w:t>
      </w:r>
      <w:r w:rsidR="00DE388F">
        <w:rPr>
          <w:rFonts w:ascii="Arial" w:hAnsi="Arial" w:cs="Arial"/>
          <w:sz w:val="20"/>
          <w:szCs w:val="20"/>
        </w:rPr>
        <w:t xml:space="preserve">f at age 2 years old, this Border Collie has a hip score showing dysplasia, </w:t>
      </w:r>
      <w:r>
        <w:rPr>
          <w:rFonts w:ascii="Arial" w:hAnsi="Arial" w:cs="Arial"/>
          <w:sz w:val="20"/>
          <w:szCs w:val="20"/>
        </w:rPr>
        <w:t xml:space="preserve">the </w:t>
      </w:r>
      <w:r w:rsidR="00DE388F">
        <w:rPr>
          <w:rFonts w:ascii="Arial" w:hAnsi="Arial" w:cs="Arial"/>
          <w:sz w:val="20"/>
          <w:szCs w:val="20"/>
        </w:rPr>
        <w:t xml:space="preserve">seller will </w:t>
      </w:r>
      <w:r>
        <w:rPr>
          <w:rFonts w:ascii="Arial" w:hAnsi="Arial" w:cs="Arial"/>
          <w:sz w:val="20"/>
          <w:szCs w:val="20"/>
        </w:rPr>
        <w:t xml:space="preserve">offer </w:t>
      </w:r>
      <w:r w:rsidR="00DE388F">
        <w:rPr>
          <w:rFonts w:ascii="Arial" w:hAnsi="Arial" w:cs="Arial"/>
          <w:sz w:val="20"/>
          <w:szCs w:val="20"/>
        </w:rPr>
        <w:t xml:space="preserve">a </w:t>
      </w:r>
      <w:r>
        <w:rPr>
          <w:rFonts w:ascii="Arial" w:hAnsi="Arial" w:cs="Arial"/>
          <w:sz w:val="20"/>
          <w:szCs w:val="20"/>
        </w:rPr>
        <w:t xml:space="preserve">puppy from a future litter </w:t>
      </w:r>
      <w:r w:rsidR="00DE388F">
        <w:rPr>
          <w:rFonts w:ascii="Arial" w:hAnsi="Arial" w:cs="Arial"/>
          <w:sz w:val="20"/>
          <w:szCs w:val="20"/>
        </w:rPr>
        <w:t xml:space="preserve">at no cost to the buyer.  </w:t>
      </w:r>
    </w:p>
    <w:p w14:paraId="1BEDD865" w14:textId="77777777" w:rsidR="00EC4468" w:rsidRPr="00EC4716" w:rsidRDefault="00EC4468" w:rsidP="00F6395C">
      <w:pPr>
        <w:widowControl w:val="0"/>
        <w:autoSpaceDE w:val="0"/>
        <w:autoSpaceDN w:val="0"/>
        <w:adjustRightInd w:val="0"/>
        <w:jc w:val="both"/>
        <w:rPr>
          <w:rFonts w:ascii="Arial" w:hAnsi="Arial" w:cs="Arial"/>
          <w:sz w:val="20"/>
          <w:szCs w:val="20"/>
        </w:rPr>
      </w:pPr>
    </w:p>
    <w:p w14:paraId="0E9351EB" w14:textId="77777777" w:rsidR="005531C4" w:rsidRPr="00EC4716" w:rsidRDefault="00EC4468" w:rsidP="00F6395C">
      <w:pPr>
        <w:widowControl w:val="0"/>
        <w:autoSpaceDE w:val="0"/>
        <w:autoSpaceDN w:val="0"/>
        <w:adjustRightInd w:val="0"/>
        <w:jc w:val="both"/>
        <w:rPr>
          <w:rFonts w:ascii="Arial" w:hAnsi="Arial" w:cs="Arial"/>
          <w:sz w:val="20"/>
          <w:szCs w:val="20"/>
        </w:rPr>
      </w:pPr>
      <w:r>
        <w:rPr>
          <w:rFonts w:ascii="Arial" w:hAnsi="Arial" w:cs="Arial"/>
          <w:sz w:val="20"/>
          <w:szCs w:val="20"/>
        </w:rPr>
        <w:t>4</w:t>
      </w:r>
      <w:r w:rsidR="005531C4" w:rsidRPr="00EC4716">
        <w:rPr>
          <w:rFonts w:ascii="Arial" w:hAnsi="Arial" w:cs="Arial"/>
          <w:sz w:val="20"/>
          <w:szCs w:val="20"/>
        </w:rPr>
        <w:t xml:space="preserve">. The sale of this </w:t>
      </w:r>
      <w:r w:rsidR="00963116" w:rsidRPr="00EC4716">
        <w:rPr>
          <w:rFonts w:ascii="Arial" w:hAnsi="Arial" w:cs="Arial"/>
          <w:sz w:val="20"/>
          <w:szCs w:val="20"/>
        </w:rPr>
        <w:t>Border Collie</w:t>
      </w:r>
      <w:r w:rsidR="005531C4" w:rsidRPr="00EC4716">
        <w:rPr>
          <w:rFonts w:ascii="Arial" w:hAnsi="Arial" w:cs="Arial"/>
          <w:sz w:val="20"/>
          <w:szCs w:val="20"/>
        </w:rPr>
        <w:t xml:space="preserve"> includes: AKC registration</w:t>
      </w:r>
      <w:r>
        <w:rPr>
          <w:rFonts w:ascii="Arial" w:hAnsi="Arial" w:cs="Arial"/>
          <w:sz w:val="20"/>
          <w:szCs w:val="20"/>
        </w:rPr>
        <w:t xml:space="preserve"> (to be mailed)</w:t>
      </w:r>
      <w:r w:rsidR="005531C4" w:rsidRPr="00EC4716">
        <w:rPr>
          <w:rFonts w:ascii="Arial" w:hAnsi="Arial" w:cs="Arial"/>
          <w:sz w:val="20"/>
          <w:szCs w:val="20"/>
        </w:rPr>
        <w:t xml:space="preserve">, </w:t>
      </w:r>
      <w:r w:rsidR="00963116" w:rsidRPr="00EC4716">
        <w:rPr>
          <w:rFonts w:ascii="Arial" w:hAnsi="Arial" w:cs="Arial"/>
          <w:sz w:val="20"/>
          <w:szCs w:val="20"/>
        </w:rPr>
        <w:t xml:space="preserve">a </w:t>
      </w:r>
      <w:proofErr w:type="gramStart"/>
      <w:r>
        <w:rPr>
          <w:rFonts w:ascii="Arial" w:hAnsi="Arial" w:cs="Arial"/>
          <w:sz w:val="20"/>
          <w:szCs w:val="20"/>
        </w:rPr>
        <w:t>three</w:t>
      </w:r>
      <w:r w:rsidR="00963116" w:rsidRPr="00EC4716">
        <w:rPr>
          <w:rFonts w:ascii="Arial" w:hAnsi="Arial" w:cs="Arial"/>
          <w:sz w:val="20"/>
          <w:szCs w:val="20"/>
        </w:rPr>
        <w:t xml:space="preserve"> generation</w:t>
      </w:r>
      <w:proofErr w:type="gramEnd"/>
      <w:r w:rsidR="005531C4" w:rsidRPr="00EC4716">
        <w:rPr>
          <w:rFonts w:ascii="Arial" w:hAnsi="Arial" w:cs="Arial"/>
          <w:sz w:val="20"/>
          <w:szCs w:val="20"/>
        </w:rPr>
        <w:t xml:space="preserve"> pedigree, schedule of vaccinations, worming, grooming tips and feeding instructions. </w:t>
      </w:r>
    </w:p>
    <w:p w14:paraId="44BA52D4" w14:textId="77777777" w:rsidR="005531C4" w:rsidRPr="00EC4716" w:rsidRDefault="005531C4" w:rsidP="00F6395C">
      <w:pPr>
        <w:widowControl w:val="0"/>
        <w:autoSpaceDE w:val="0"/>
        <w:autoSpaceDN w:val="0"/>
        <w:adjustRightInd w:val="0"/>
        <w:jc w:val="both"/>
        <w:rPr>
          <w:rFonts w:ascii="Arial" w:hAnsi="Arial" w:cs="Arial"/>
          <w:sz w:val="20"/>
          <w:szCs w:val="20"/>
        </w:rPr>
      </w:pPr>
    </w:p>
    <w:p w14:paraId="3B085A2B" w14:textId="77777777" w:rsidR="005531C4" w:rsidRPr="00EC4716" w:rsidRDefault="00EC4468" w:rsidP="00F6395C">
      <w:pPr>
        <w:widowControl w:val="0"/>
        <w:autoSpaceDE w:val="0"/>
        <w:autoSpaceDN w:val="0"/>
        <w:adjustRightInd w:val="0"/>
        <w:jc w:val="both"/>
        <w:rPr>
          <w:rFonts w:ascii="Arial" w:hAnsi="Arial" w:cs="Arial"/>
          <w:sz w:val="20"/>
          <w:szCs w:val="20"/>
        </w:rPr>
      </w:pPr>
      <w:r>
        <w:rPr>
          <w:rFonts w:ascii="Arial" w:hAnsi="Arial" w:cs="Arial"/>
          <w:sz w:val="20"/>
          <w:szCs w:val="20"/>
        </w:rPr>
        <w:t>5</w:t>
      </w:r>
      <w:r w:rsidR="005531C4" w:rsidRPr="00EC4716">
        <w:rPr>
          <w:rFonts w:ascii="Arial" w:hAnsi="Arial" w:cs="Arial"/>
          <w:sz w:val="20"/>
          <w:szCs w:val="20"/>
        </w:rPr>
        <w:t xml:space="preserve">. </w:t>
      </w:r>
      <w:r w:rsidR="005531C4" w:rsidRPr="00EC4716">
        <w:rPr>
          <w:rFonts w:ascii="Arial" w:hAnsi="Arial" w:cs="Arial"/>
          <w:bCs/>
          <w:sz w:val="20"/>
          <w:szCs w:val="20"/>
        </w:rPr>
        <w:t>“</w:t>
      </w:r>
      <w:r w:rsidR="00DE388F">
        <w:rPr>
          <w:rFonts w:ascii="Arial" w:hAnsi="Arial" w:cs="Arial"/>
          <w:bCs/>
          <w:sz w:val="20"/>
          <w:szCs w:val="20"/>
        </w:rPr>
        <w:t xml:space="preserve">Double M </w:t>
      </w:r>
      <w:proofErr w:type="spellStart"/>
      <w:r w:rsidR="00DE388F">
        <w:rPr>
          <w:rFonts w:ascii="Arial" w:hAnsi="Arial" w:cs="Arial"/>
          <w:bCs/>
          <w:sz w:val="20"/>
          <w:szCs w:val="20"/>
        </w:rPr>
        <w:t>Stockdog</w:t>
      </w:r>
      <w:proofErr w:type="spellEnd"/>
      <w:r w:rsidR="005531C4" w:rsidRPr="00EC4716">
        <w:rPr>
          <w:rFonts w:ascii="Arial" w:hAnsi="Arial" w:cs="Arial"/>
          <w:bCs/>
          <w:sz w:val="20"/>
          <w:szCs w:val="20"/>
        </w:rPr>
        <w:t xml:space="preserve">” </w:t>
      </w:r>
      <w:r w:rsidR="007C1502">
        <w:rPr>
          <w:rFonts w:ascii="Arial" w:hAnsi="Arial" w:cs="Arial"/>
          <w:bCs/>
          <w:sz w:val="20"/>
          <w:szCs w:val="20"/>
        </w:rPr>
        <w:t xml:space="preserve">(Molly’s DBLM) </w:t>
      </w:r>
      <w:r w:rsidR="005531C4" w:rsidRPr="00EC4716">
        <w:rPr>
          <w:rFonts w:ascii="Arial" w:hAnsi="Arial" w:cs="Arial"/>
          <w:bCs/>
          <w:sz w:val="20"/>
          <w:szCs w:val="20"/>
        </w:rPr>
        <w:t>Prefix Requirement:</w:t>
      </w:r>
      <w:r w:rsidR="005531C4" w:rsidRPr="00EC4716">
        <w:rPr>
          <w:rFonts w:ascii="Arial" w:hAnsi="Arial" w:cs="Arial"/>
          <w:b/>
          <w:bCs/>
          <w:sz w:val="20"/>
          <w:szCs w:val="20"/>
        </w:rPr>
        <w:t xml:space="preserve"> </w:t>
      </w:r>
      <w:r w:rsidR="005531C4" w:rsidRPr="00EC4716">
        <w:rPr>
          <w:rFonts w:ascii="Arial" w:hAnsi="Arial" w:cs="Arial"/>
          <w:sz w:val="20"/>
          <w:szCs w:val="20"/>
        </w:rPr>
        <w:t xml:space="preserve"> Buyer must use the kennel name prefix “</w:t>
      </w:r>
      <w:r w:rsidR="007C1502">
        <w:rPr>
          <w:rFonts w:ascii="Arial" w:hAnsi="Arial" w:cs="Arial"/>
          <w:sz w:val="20"/>
          <w:szCs w:val="20"/>
        </w:rPr>
        <w:t>Molly’s DBLM”</w:t>
      </w:r>
      <w:r w:rsidR="005531C4" w:rsidRPr="00EC4716">
        <w:rPr>
          <w:rFonts w:ascii="Arial" w:hAnsi="Arial" w:cs="Arial"/>
          <w:sz w:val="20"/>
          <w:szCs w:val="20"/>
        </w:rPr>
        <w:t xml:space="preserve"> when e</w:t>
      </w:r>
      <w:r w:rsidR="00963116" w:rsidRPr="00EC4716">
        <w:rPr>
          <w:rFonts w:ascii="Arial" w:hAnsi="Arial" w:cs="Arial"/>
          <w:sz w:val="20"/>
          <w:szCs w:val="20"/>
        </w:rPr>
        <w:t>xhibiting or registering this Border Collie</w:t>
      </w:r>
      <w:r w:rsidR="005531C4" w:rsidRPr="00EC4716">
        <w:rPr>
          <w:rFonts w:ascii="Arial" w:hAnsi="Arial" w:cs="Arial"/>
          <w:sz w:val="20"/>
          <w:szCs w:val="20"/>
        </w:rPr>
        <w:t xml:space="preserve">. </w:t>
      </w:r>
    </w:p>
    <w:p w14:paraId="4A780494" w14:textId="77777777" w:rsidR="005531C4" w:rsidRPr="00EC4716" w:rsidRDefault="005531C4" w:rsidP="00F6395C">
      <w:pPr>
        <w:widowControl w:val="0"/>
        <w:autoSpaceDE w:val="0"/>
        <w:autoSpaceDN w:val="0"/>
        <w:adjustRightInd w:val="0"/>
        <w:jc w:val="both"/>
        <w:rPr>
          <w:rFonts w:ascii="Arial" w:hAnsi="Arial" w:cs="Arial"/>
          <w:sz w:val="20"/>
          <w:szCs w:val="20"/>
        </w:rPr>
      </w:pPr>
    </w:p>
    <w:p w14:paraId="79547D40" w14:textId="77777777" w:rsidR="00777548" w:rsidRPr="00EC4716" w:rsidRDefault="00EC4468" w:rsidP="00F6395C">
      <w:pPr>
        <w:widowControl w:val="0"/>
        <w:autoSpaceDE w:val="0"/>
        <w:autoSpaceDN w:val="0"/>
        <w:adjustRightInd w:val="0"/>
        <w:jc w:val="both"/>
        <w:rPr>
          <w:rFonts w:ascii="Arial" w:hAnsi="Arial" w:cs="Arial"/>
          <w:bCs/>
          <w:sz w:val="20"/>
          <w:szCs w:val="20"/>
        </w:rPr>
      </w:pPr>
      <w:r>
        <w:rPr>
          <w:rFonts w:ascii="Arial" w:hAnsi="Arial" w:cs="Arial"/>
          <w:sz w:val="20"/>
          <w:szCs w:val="20"/>
        </w:rPr>
        <w:t>6</w:t>
      </w:r>
      <w:r w:rsidR="005531C4" w:rsidRPr="00EC4716">
        <w:rPr>
          <w:rFonts w:ascii="Arial" w:hAnsi="Arial" w:cs="Arial"/>
          <w:sz w:val="20"/>
          <w:szCs w:val="20"/>
        </w:rPr>
        <w:t xml:space="preserve">. </w:t>
      </w:r>
      <w:r w:rsidR="00777548" w:rsidRPr="00EC4716">
        <w:rPr>
          <w:rFonts w:ascii="Arial" w:hAnsi="Arial" w:cs="Arial"/>
          <w:bCs/>
          <w:sz w:val="20"/>
          <w:szCs w:val="20"/>
        </w:rPr>
        <w:t xml:space="preserve">This Border Collie puppy </w:t>
      </w:r>
      <w:r w:rsidR="0061702A" w:rsidRPr="00EC4716">
        <w:rPr>
          <w:rFonts w:ascii="Arial" w:hAnsi="Arial" w:cs="Arial"/>
          <w:bCs/>
          <w:sz w:val="20"/>
          <w:szCs w:val="20"/>
        </w:rPr>
        <w:t>will reside at the home of the Buyer, have access to a fenced yard, not be chained or tethered, and will be provided with proper housing, a good quality diet, annual shots and exercise</w:t>
      </w:r>
      <w:r w:rsidR="00777548" w:rsidRPr="00EC4716">
        <w:rPr>
          <w:rFonts w:ascii="Arial" w:hAnsi="Arial" w:cs="Arial"/>
          <w:bCs/>
          <w:sz w:val="20"/>
          <w:szCs w:val="20"/>
        </w:rPr>
        <w:t>.  Buyer must provide Border Collie with necessary veterinary care upon sickness, disease, or injury.  Buyer must provide Border Collie with humane care.</w:t>
      </w:r>
      <w:r w:rsidR="0061702A" w:rsidRPr="00EC4716">
        <w:rPr>
          <w:rFonts w:ascii="Arial" w:hAnsi="Arial" w:cs="Arial"/>
          <w:bCs/>
          <w:sz w:val="20"/>
          <w:szCs w:val="20"/>
        </w:rPr>
        <w:t xml:space="preserve">  </w:t>
      </w:r>
    </w:p>
    <w:p w14:paraId="3955F823" w14:textId="77777777" w:rsidR="00EC4716" w:rsidRDefault="00EC4716">
      <w:pPr>
        <w:widowControl w:val="0"/>
        <w:autoSpaceDE w:val="0"/>
        <w:autoSpaceDN w:val="0"/>
        <w:adjustRightInd w:val="0"/>
        <w:rPr>
          <w:rFonts w:ascii="Arial" w:hAnsi="Arial" w:cs="Arial"/>
          <w:sz w:val="20"/>
          <w:szCs w:val="20"/>
        </w:rPr>
      </w:pPr>
    </w:p>
    <w:p w14:paraId="321D222B" w14:textId="77777777" w:rsidR="00EC4468" w:rsidRDefault="00EC4468">
      <w:pPr>
        <w:widowControl w:val="0"/>
        <w:autoSpaceDE w:val="0"/>
        <w:autoSpaceDN w:val="0"/>
        <w:adjustRightInd w:val="0"/>
        <w:rPr>
          <w:rFonts w:ascii="Arial" w:hAnsi="Arial" w:cs="Arial"/>
          <w:sz w:val="20"/>
          <w:szCs w:val="20"/>
        </w:rPr>
      </w:pPr>
    </w:p>
    <w:p w14:paraId="22B4A217" w14:textId="77777777" w:rsidR="00EC4468" w:rsidRPr="00EC4716" w:rsidRDefault="00EC4468">
      <w:pPr>
        <w:widowControl w:val="0"/>
        <w:autoSpaceDE w:val="0"/>
        <w:autoSpaceDN w:val="0"/>
        <w:adjustRightInd w:val="0"/>
        <w:rPr>
          <w:rFonts w:ascii="Arial" w:hAnsi="Arial" w:cs="Arial"/>
          <w:sz w:val="20"/>
          <w:szCs w:val="20"/>
        </w:rPr>
      </w:pPr>
    </w:p>
    <w:p w14:paraId="06BB175D" w14:textId="77777777" w:rsidR="00EC4716" w:rsidRPr="00EC4716" w:rsidRDefault="00EC4716">
      <w:pPr>
        <w:widowControl w:val="0"/>
        <w:autoSpaceDE w:val="0"/>
        <w:autoSpaceDN w:val="0"/>
        <w:adjustRightInd w:val="0"/>
        <w:rPr>
          <w:rFonts w:ascii="Arial" w:hAnsi="Arial" w:cs="Arial"/>
          <w:sz w:val="20"/>
          <w:szCs w:val="20"/>
        </w:rPr>
      </w:pPr>
    </w:p>
    <w:p w14:paraId="527BF771" w14:textId="77777777" w:rsidR="00336BB8" w:rsidRDefault="00EC4468" w:rsidP="00F6395C">
      <w:pPr>
        <w:widowControl w:val="0"/>
        <w:autoSpaceDE w:val="0"/>
        <w:autoSpaceDN w:val="0"/>
        <w:adjustRightInd w:val="0"/>
        <w:jc w:val="both"/>
        <w:rPr>
          <w:rFonts w:ascii="Arial" w:hAnsi="Arial" w:cs="Arial"/>
          <w:sz w:val="20"/>
          <w:szCs w:val="20"/>
        </w:rPr>
      </w:pPr>
      <w:r>
        <w:rPr>
          <w:rFonts w:ascii="Arial" w:hAnsi="Arial" w:cs="Arial"/>
          <w:sz w:val="20"/>
          <w:szCs w:val="20"/>
        </w:rPr>
        <w:t>7</w:t>
      </w:r>
      <w:r w:rsidR="005531C4" w:rsidRPr="00EC4716">
        <w:rPr>
          <w:rFonts w:ascii="Arial" w:hAnsi="Arial" w:cs="Arial"/>
          <w:sz w:val="20"/>
          <w:szCs w:val="20"/>
        </w:rPr>
        <w:t xml:space="preserve">. The buyer agrees to keep the Breeder informed as to their address and the status of the above </w:t>
      </w:r>
      <w:r w:rsidR="00963116" w:rsidRPr="00EC4716">
        <w:rPr>
          <w:rFonts w:ascii="Arial" w:hAnsi="Arial" w:cs="Arial"/>
          <w:sz w:val="20"/>
          <w:szCs w:val="20"/>
        </w:rPr>
        <w:t>Border Collie</w:t>
      </w:r>
      <w:r w:rsidR="005531C4" w:rsidRPr="00EC4716">
        <w:rPr>
          <w:rFonts w:ascii="Arial" w:hAnsi="Arial" w:cs="Arial"/>
          <w:sz w:val="20"/>
          <w:szCs w:val="20"/>
        </w:rPr>
        <w:t xml:space="preserve"> and will </w:t>
      </w:r>
      <w:r w:rsidR="00CC65E7" w:rsidRPr="00EC4716">
        <w:rPr>
          <w:rFonts w:ascii="Arial" w:hAnsi="Arial" w:cs="Arial"/>
          <w:sz w:val="20"/>
          <w:szCs w:val="20"/>
        </w:rPr>
        <w:t>return to breeder</w:t>
      </w:r>
      <w:r w:rsidR="005531C4" w:rsidRPr="00EC4716">
        <w:rPr>
          <w:rFonts w:ascii="Arial" w:hAnsi="Arial" w:cs="Arial"/>
          <w:sz w:val="20"/>
          <w:szCs w:val="20"/>
        </w:rPr>
        <w:t xml:space="preserve"> in case they have to part with this </w:t>
      </w:r>
      <w:r w:rsidR="00963116" w:rsidRPr="00EC4716">
        <w:rPr>
          <w:rFonts w:ascii="Arial" w:hAnsi="Arial" w:cs="Arial"/>
          <w:sz w:val="20"/>
          <w:szCs w:val="20"/>
        </w:rPr>
        <w:t>Border Collie</w:t>
      </w:r>
      <w:r w:rsidR="005531C4" w:rsidRPr="00EC4716">
        <w:rPr>
          <w:rFonts w:ascii="Arial" w:hAnsi="Arial" w:cs="Arial"/>
          <w:sz w:val="20"/>
          <w:szCs w:val="20"/>
        </w:rPr>
        <w:t xml:space="preserve"> </w:t>
      </w:r>
      <w:r w:rsidR="00CC65E7" w:rsidRPr="00EC4716">
        <w:rPr>
          <w:rFonts w:ascii="Arial" w:hAnsi="Arial" w:cs="Arial"/>
          <w:sz w:val="20"/>
          <w:szCs w:val="20"/>
        </w:rPr>
        <w:t xml:space="preserve">at any time during the Border Collie’s lifetime. </w:t>
      </w:r>
      <w:r w:rsidR="005539D5">
        <w:rPr>
          <w:rFonts w:ascii="Arial" w:hAnsi="Arial" w:cs="Arial"/>
          <w:sz w:val="20"/>
          <w:szCs w:val="20"/>
        </w:rPr>
        <w:t xml:space="preserve"> If Buyer decides to sell </w:t>
      </w:r>
      <w:r w:rsidR="00816CF5">
        <w:rPr>
          <w:rFonts w:ascii="Arial" w:hAnsi="Arial" w:cs="Arial"/>
          <w:sz w:val="20"/>
          <w:szCs w:val="20"/>
        </w:rPr>
        <w:t xml:space="preserve">the </w:t>
      </w:r>
      <w:r w:rsidR="005539D5">
        <w:rPr>
          <w:rFonts w:ascii="Arial" w:hAnsi="Arial" w:cs="Arial"/>
          <w:sz w:val="20"/>
          <w:szCs w:val="20"/>
        </w:rPr>
        <w:t xml:space="preserve">Border Collie, Seller must be notified and </w:t>
      </w:r>
      <w:r w:rsidR="00816CF5">
        <w:rPr>
          <w:rFonts w:ascii="Arial" w:hAnsi="Arial" w:cs="Arial"/>
          <w:sz w:val="20"/>
        </w:rPr>
        <w:t xml:space="preserve">has first right of refusal at the purchase price.  </w:t>
      </w:r>
      <w:r w:rsidR="00CC65E7" w:rsidRPr="00EC4716">
        <w:rPr>
          <w:rFonts w:ascii="Arial" w:hAnsi="Arial" w:cs="Arial"/>
          <w:sz w:val="20"/>
          <w:szCs w:val="20"/>
        </w:rPr>
        <w:t xml:space="preserve">Buyer agrees to never give up this Border Collie to any Rescue Groups or Humane </w:t>
      </w:r>
      <w:proofErr w:type="gramStart"/>
      <w:r w:rsidR="00CC65E7" w:rsidRPr="00EC4716">
        <w:rPr>
          <w:rFonts w:ascii="Arial" w:hAnsi="Arial" w:cs="Arial"/>
          <w:sz w:val="20"/>
          <w:szCs w:val="20"/>
        </w:rPr>
        <w:t>Society, but</w:t>
      </w:r>
      <w:proofErr w:type="gramEnd"/>
      <w:r w:rsidR="00CC65E7" w:rsidRPr="00EC4716">
        <w:rPr>
          <w:rFonts w:ascii="Arial" w:hAnsi="Arial" w:cs="Arial"/>
          <w:sz w:val="20"/>
          <w:szCs w:val="20"/>
        </w:rPr>
        <w:t xml:space="preserve"> will contact the Seller to return the Border Collie.  </w:t>
      </w:r>
    </w:p>
    <w:p w14:paraId="78D08DC7" w14:textId="77777777" w:rsidR="00DC62CF" w:rsidRDefault="00EC4468" w:rsidP="00F6395C">
      <w:pPr>
        <w:spacing w:before="100" w:beforeAutospacing="1" w:after="100" w:afterAutospacing="1"/>
        <w:jc w:val="both"/>
        <w:rPr>
          <w:rFonts w:ascii="Arial" w:hAnsi="Arial" w:cs="Arial"/>
          <w:sz w:val="20"/>
          <w:szCs w:val="20"/>
        </w:rPr>
      </w:pPr>
      <w:r>
        <w:rPr>
          <w:rFonts w:ascii="Arial" w:hAnsi="Arial" w:cs="Arial"/>
          <w:sz w:val="20"/>
          <w:szCs w:val="20"/>
        </w:rPr>
        <w:t>8</w:t>
      </w:r>
      <w:r w:rsidR="00DC62CF" w:rsidRPr="00EC4716">
        <w:rPr>
          <w:rFonts w:ascii="Arial" w:hAnsi="Arial" w:cs="Arial"/>
          <w:sz w:val="20"/>
          <w:szCs w:val="20"/>
        </w:rPr>
        <w:t xml:space="preserve">. The Buyer agrees that the Breeder is in no way liable or responsible for any damage, accident, or injury resulting from the dog. </w:t>
      </w:r>
    </w:p>
    <w:p w14:paraId="73DC026D" w14:textId="77777777" w:rsidR="0061702A" w:rsidRPr="00EC4716" w:rsidRDefault="00EC4468" w:rsidP="00F6395C">
      <w:pPr>
        <w:pStyle w:val="PlainText"/>
        <w:spacing w:before="0" w:beforeAutospacing="0" w:after="0" w:afterAutospacing="0"/>
        <w:ind w:right="720"/>
        <w:jc w:val="both"/>
        <w:rPr>
          <w:rFonts w:ascii="Arial" w:eastAsia="SimSun" w:hAnsi="Arial" w:cs="Arial"/>
          <w:sz w:val="20"/>
          <w:szCs w:val="20"/>
          <w:lang w:eastAsia="zh-CN"/>
        </w:rPr>
      </w:pPr>
      <w:r>
        <w:rPr>
          <w:rFonts w:ascii="Arial" w:eastAsia="SimSun" w:hAnsi="Arial" w:cs="Arial"/>
          <w:sz w:val="20"/>
          <w:szCs w:val="20"/>
          <w:lang w:eastAsia="zh-CN"/>
        </w:rPr>
        <w:t>9</w:t>
      </w:r>
      <w:r w:rsidR="00336BB8" w:rsidRPr="00EC4716">
        <w:rPr>
          <w:rFonts w:ascii="Arial" w:eastAsia="SimSun" w:hAnsi="Arial" w:cs="Arial"/>
          <w:sz w:val="20"/>
          <w:szCs w:val="20"/>
          <w:lang w:eastAsia="zh-CN"/>
        </w:rPr>
        <w:t xml:space="preserve">.  Spay/Neuter provision.  </w:t>
      </w:r>
      <w:r w:rsidR="0061702A" w:rsidRPr="007C1502">
        <w:rPr>
          <w:rFonts w:ascii="Arial" w:eastAsia="SimSun" w:hAnsi="Arial" w:cs="Arial"/>
          <w:color w:val="FF0000"/>
          <w:sz w:val="20"/>
          <w:szCs w:val="20"/>
          <w:lang w:eastAsia="zh-CN"/>
        </w:rPr>
        <w:t>Buyer agrees that Puppy shall not be used for breeding purposes until the following certifications have been received by the Seller</w:t>
      </w:r>
      <w:r w:rsidR="0061702A" w:rsidRPr="00EC4716">
        <w:rPr>
          <w:rFonts w:ascii="Arial" w:eastAsia="SimSun" w:hAnsi="Arial" w:cs="Arial"/>
          <w:sz w:val="20"/>
          <w:szCs w:val="20"/>
          <w:lang w:eastAsia="zh-CN"/>
        </w:rPr>
        <w:t xml:space="preserve">:  </w:t>
      </w:r>
    </w:p>
    <w:p w14:paraId="5A56089B" w14:textId="77777777" w:rsidR="00336BB8" w:rsidRPr="00EC4716" w:rsidRDefault="00336BB8" w:rsidP="00F6395C">
      <w:pPr>
        <w:widowControl w:val="0"/>
        <w:autoSpaceDE w:val="0"/>
        <w:autoSpaceDN w:val="0"/>
        <w:adjustRightInd w:val="0"/>
        <w:jc w:val="both"/>
        <w:rPr>
          <w:rFonts w:ascii="Arial" w:hAnsi="Arial" w:cs="Arial"/>
          <w:sz w:val="20"/>
          <w:szCs w:val="20"/>
        </w:rPr>
      </w:pPr>
    </w:p>
    <w:p w14:paraId="319509A3" w14:textId="77777777" w:rsidR="0061702A" w:rsidRPr="00EC4716" w:rsidRDefault="005531C4" w:rsidP="00F6395C">
      <w:pPr>
        <w:pStyle w:val="PlainText"/>
        <w:spacing w:before="0" w:beforeAutospacing="0" w:after="0" w:afterAutospacing="0"/>
        <w:ind w:left="1440" w:right="720"/>
        <w:jc w:val="both"/>
        <w:rPr>
          <w:rFonts w:ascii="Arial" w:eastAsia="SimSun" w:hAnsi="Arial" w:cs="Arial"/>
          <w:sz w:val="20"/>
          <w:szCs w:val="20"/>
          <w:lang w:eastAsia="zh-CN"/>
        </w:rPr>
      </w:pPr>
      <w:r w:rsidRPr="00EC4716">
        <w:rPr>
          <w:rFonts w:ascii="Arial" w:eastAsia="SimSun" w:hAnsi="Arial" w:cs="Arial"/>
          <w:sz w:val="20"/>
          <w:szCs w:val="20"/>
          <w:lang w:eastAsia="zh-CN"/>
        </w:rPr>
        <w:t xml:space="preserve"> </w:t>
      </w:r>
      <w:r w:rsidR="0061702A" w:rsidRPr="00EC4716">
        <w:rPr>
          <w:rFonts w:ascii="Arial" w:eastAsia="SimSun" w:hAnsi="Arial" w:cs="Arial"/>
          <w:sz w:val="20"/>
          <w:szCs w:val="20"/>
          <w:lang w:eastAsia="zh-CN"/>
        </w:rPr>
        <w:tab/>
        <w:t>a. Orthopedic Foundation for Animals (OFA) Certification of hips, </w:t>
      </w:r>
      <w:r w:rsidR="0061702A" w:rsidRPr="00EC4716">
        <w:rPr>
          <w:rFonts w:ascii="Arial" w:eastAsia="SimSun" w:hAnsi="Arial" w:cs="Arial"/>
          <w:sz w:val="20"/>
          <w:szCs w:val="20"/>
          <w:lang w:eastAsia="zh-CN"/>
        </w:rPr>
        <w:br/>
        <w:t>   </w:t>
      </w:r>
      <w:r w:rsidR="0061702A" w:rsidRPr="00EC4716">
        <w:rPr>
          <w:rFonts w:ascii="Arial" w:eastAsia="SimSun" w:hAnsi="Arial" w:cs="Arial"/>
          <w:sz w:val="20"/>
          <w:szCs w:val="20"/>
          <w:lang w:eastAsia="zh-CN"/>
        </w:rPr>
        <w:tab/>
        <w:t xml:space="preserve"> elbows, has been received. </w:t>
      </w:r>
    </w:p>
    <w:p w14:paraId="3D9F7833" w14:textId="77777777" w:rsidR="0061702A" w:rsidRPr="00EC4716" w:rsidRDefault="0061702A" w:rsidP="00F6395C">
      <w:pPr>
        <w:pStyle w:val="PlainText"/>
        <w:spacing w:before="0" w:beforeAutospacing="0" w:after="0" w:afterAutospacing="0"/>
        <w:ind w:left="720" w:right="720" w:firstLine="720"/>
        <w:jc w:val="both"/>
        <w:rPr>
          <w:rFonts w:ascii="Arial" w:eastAsia="SimSun" w:hAnsi="Arial" w:cs="Arial"/>
          <w:sz w:val="20"/>
          <w:szCs w:val="20"/>
          <w:lang w:eastAsia="zh-CN"/>
        </w:rPr>
      </w:pPr>
      <w:r w:rsidRPr="00EC4716">
        <w:rPr>
          <w:rFonts w:ascii="Arial" w:eastAsia="SimSun" w:hAnsi="Arial" w:cs="Arial"/>
          <w:sz w:val="20"/>
          <w:szCs w:val="20"/>
          <w:lang w:eastAsia="zh-CN"/>
        </w:rPr>
        <w:t>  </w:t>
      </w:r>
    </w:p>
    <w:p w14:paraId="29D30908" w14:textId="77777777" w:rsidR="007C1502" w:rsidRDefault="0061702A" w:rsidP="00F6395C">
      <w:pPr>
        <w:pStyle w:val="PlainText"/>
        <w:spacing w:before="0" w:beforeAutospacing="0" w:after="0" w:afterAutospacing="0"/>
        <w:ind w:left="2160" w:right="720"/>
        <w:jc w:val="both"/>
        <w:rPr>
          <w:rFonts w:ascii="Arial" w:eastAsia="SimSun" w:hAnsi="Arial" w:cs="Arial"/>
          <w:sz w:val="20"/>
          <w:szCs w:val="20"/>
          <w:lang w:eastAsia="zh-CN"/>
        </w:rPr>
      </w:pPr>
      <w:r w:rsidRPr="00EC4716">
        <w:rPr>
          <w:rFonts w:ascii="Arial" w:eastAsia="SimSun" w:hAnsi="Arial" w:cs="Arial"/>
          <w:sz w:val="20"/>
          <w:szCs w:val="20"/>
          <w:lang w:eastAsia="zh-CN"/>
        </w:rPr>
        <w:t>b. The Canine Eye Registration Foundation (CERF) within 12 months of planned breeding.</w:t>
      </w:r>
    </w:p>
    <w:p w14:paraId="200E3CD8" w14:textId="77777777" w:rsidR="007C1502" w:rsidRDefault="007C1502" w:rsidP="00F6395C">
      <w:pPr>
        <w:pStyle w:val="PlainText"/>
        <w:spacing w:before="0" w:beforeAutospacing="0" w:after="0" w:afterAutospacing="0"/>
        <w:ind w:left="2160" w:right="720"/>
        <w:jc w:val="both"/>
        <w:rPr>
          <w:rFonts w:ascii="Arial" w:eastAsia="SimSun" w:hAnsi="Arial" w:cs="Arial"/>
          <w:sz w:val="20"/>
          <w:szCs w:val="20"/>
          <w:lang w:eastAsia="zh-CN"/>
        </w:rPr>
      </w:pPr>
    </w:p>
    <w:p w14:paraId="5D40E224" w14:textId="77777777" w:rsidR="0061702A" w:rsidRPr="00EC4716" w:rsidRDefault="007C1502" w:rsidP="00F6395C">
      <w:pPr>
        <w:pStyle w:val="PlainText"/>
        <w:spacing w:before="0" w:beforeAutospacing="0" w:after="0" w:afterAutospacing="0"/>
        <w:ind w:left="2160" w:right="720"/>
        <w:jc w:val="both"/>
        <w:rPr>
          <w:rFonts w:ascii="Arial" w:eastAsia="SimSun" w:hAnsi="Arial" w:cs="Arial"/>
          <w:sz w:val="20"/>
          <w:szCs w:val="20"/>
          <w:lang w:eastAsia="zh-CN"/>
        </w:rPr>
      </w:pPr>
      <w:r>
        <w:rPr>
          <w:rFonts w:ascii="Arial" w:eastAsia="SimSun" w:hAnsi="Arial" w:cs="Arial"/>
          <w:sz w:val="20"/>
          <w:szCs w:val="20"/>
          <w:lang w:eastAsia="zh-CN"/>
        </w:rPr>
        <w:t>c.  An additional fee of $500.00 paid to seller to release breeding rights.</w:t>
      </w:r>
    </w:p>
    <w:p w14:paraId="1D305759" w14:textId="77777777" w:rsidR="0061702A" w:rsidRPr="00EC4716" w:rsidRDefault="0061702A" w:rsidP="00F6395C">
      <w:pPr>
        <w:pStyle w:val="PlainText"/>
        <w:spacing w:before="0" w:beforeAutospacing="0" w:after="0" w:afterAutospacing="0"/>
        <w:ind w:left="2160" w:right="720"/>
        <w:jc w:val="both"/>
        <w:rPr>
          <w:rFonts w:ascii="Arial" w:eastAsia="SimSun" w:hAnsi="Arial" w:cs="Arial"/>
          <w:sz w:val="20"/>
          <w:szCs w:val="20"/>
          <w:lang w:eastAsia="zh-CN"/>
        </w:rPr>
      </w:pPr>
    </w:p>
    <w:p w14:paraId="6293A3C2" w14:textId="77777777" w:rsidR="005531C4" w:rsidRPr="00EC4716" w:rsidRDefault="0061702A" w:rsidP="00F6395C">
      <w:pPr>
        <w:widowControl w:val="0"/>
        <w:autoSpaceDE w:val="0"/>
        <w:autoSpaceDN w:val="0"/>
        <w:adjustRightInd w:val="0"/>
        <w:ind w:left="720"/>
        <w:jc w:val="both"/>
        <w:rPr>
          <w:rFonts w:ascii="Arial" w:hAnsi="Arial" w:cs="Arial"/>
          <w:sz w:val="20"/>
          <w:szCs w:val="20"/>
        </w:rPr>
      </w:pPr>
      <w:r w:rsidRPr="00EC4716">
        <w:rPr>
          <w:rFonts w:ascii="Arial" w:hAnsi="Arial" w:cs="Arial"/>
          <w:sz w:val="20"/>
          <w:szCs w:val="20"/>
        </w:rPr>
        <w:t xml:space="preserve">If this Border Collie has not been exhibited in any venues (conformation, agility, </w:t>
      </w:r>
      <w:r w:rsidR="00580AD0" w:rsidRPr="00EC4716">
        <w:rPr>
          <w:rFonts w:ascii="Arial" w:hAnsi="Arial" w:cs="Arial"/>
          <w:sz w:val="20"/>
          <w:szCs w:val="20"/>
        </w:rPr>
        <w:t xml:space="preserve">herding, obedience) it will be considered a </w:t>
      </w:r>
      <w:r w:rsidRPr="00EC4716">
        <w:rPr>
          <w:rFonts w:ascii="Arial" w:hAnsi="Arial" w:cs="Arial"/>
          <w:sz w:val="20"/>
          <w:szCs w:val="20"/>
        </w:rPr>
        <w:t xml:space="preserve">pet </w:t>
      </w:r>
      <w:r w:rsidR="00580AD0" w:rsidRPr="00EC4716">
        <w:rPr>
          <w:rFonts w:ascii="Arial" w:hAnsi="Arial" w:cs="Arial"/>
          <w:sz w:val="20"/>
          <w:szCs w:val="20"/>
        </w:rPr>
        <w:t>and therefore</w:t>
      </w:r>
      <w:r w:rsidRPr="00EC4716">
        <w:rPr>
          <w:rFonts w:ascii="Arial" w:hAnsi="Arial" w:cs="Arial"/>
          <w:sz w:val="20"/>
          <w:szCs w:val="20"/>
        </w:rPr>
        <w:t xml:space="preserve"> the Buyer agrees to have the bitch spayed </w:t>
      </w:r>
      <w:r w:rsidR="00580AD0" w:rsidRPr="00EC4716">
        <w:rPr>
          <w:rFonts w:ascii="Arial" w:hAnsi="Arial" w:cs="Arial"/>
          <w:sz w:val="20"/>
          <w:szCs w:val="20"/>
        </w:rPr>
        <w:t>or the</w:t>
      </w:r>
      <w:r w:rsidRPr="00EC4716">
        <w:rPr>
          <w:rFonts w:ascii="Arial" w:hAnsi="Arial" w:cs="Arial"/>
          <w:sz w:val="20"/>
          <w:szCs w:val="20"/>
        </w:rPr>
        <w:t xml:space="preserve"> dog neutered </w:t>
      </w:r>
      <w:r w:rsidR="00580AD0" w:rsidRPr="00EC4716">
        <w:rPr>
          <w:rFonts w:ascii="Arial" w:hAnsi="Arial" w:cs="Arial"/>
          <w:sz w:val="20"/>
          <w:szCs w:val="20"/>
        </w:rPr>
        <w:t xml:space="preserve">and will not be used for breeding purposes.  </w:t>
      </w:r>
      <w:r w:rsidR="009F6A8C">
        <w:rPr>
          <w:rFonts w:ascii="Arial" w:hAnsi="Arial" w:cs="Arial"/>
          <w:sz w:val="20"/>
          <w:szCs w:val="20"/>
        </w:rPr>
        <w:t>Exception to this would be an injury that would prevent the Border Collie from participating in performance</w:t>
      </w:r>
      <w:r w:rsidR="00DC0AB5">
        <w:rPr>
          <w:rFonts w:ascii="Arial" w:hAnsi="Arial" w:cs="Arial"/>
          <w:sz w:val="20"/>
          <w:szCs w:val="20"/>
        </w:rPr>
        <w:t xml:space="preserve"> and conformation</w:t>
      </w:r>
      <w:r w:rsidR="009F6A8C">
        <w:rPr>
          <w:rFonts w:ascii="Arial" w:hAnsi="Arial" w:cs="Arial"/>
          <w:sz w:val="20"/>
          <w:szCs w:val="20"/>
        </w:rPr>
        <w:t xml:space="preserve"> events.</w:t>
      </w:r>
      <w:r w:rsidR="00DC0AB5">
        <w:rPr>
          <w:rFonts w:ascii="Arial" w:hAnsi="Arial" w:cs="Arial"/>
          <w:sz w:val="20"/>
          <w:szCs w:val="20"/>
        </w:rPr>
        <w:t xml:space="preserve">  If this Border Collie is otherwise healthy this exception will be considered.  </w:t>
      </w:r>
    </w:p>
    <w:p w14:paraId="54FE2CAE" w14:textId="77777777" w:rsidR="00DC62CF" w:rsidRPr="00EC4716" w:rsidRDefault="00DC62CF" w:rsidP="00F6395C">
      <w:pPr>
        <w:widowControl w:val="0"/>
        <w:autoSpaceDE w:val="0"/>
        <w:autoSpaceDN w:val="0"/>
        <w:adjustRightInd w:val="0"/>
        <w:jc w:val="both"/>
        <w:rPr>
          <w:rFonts w:ascii="Arial" w:hAnsi="Arial" w:cs="Arial"/>
          <w:sz w:val="20"/>
          <w:szCs w:val="20"/>
        </w:rPr>
      </w:pPr>
    </w:p>
    <w:p w14:paraId="3604FBEF" w14:textId="77777777" w:rsidR="00DC62CF" w:rsidRPr="00EC4716" w:rsidRDefault="00DC62CF" w:rsidP="00F6395C">
      <w:pPr>
        <w:widowControl w:val="0"/>
        <w:autoSpaceDE w:val="0"/>
        <w:autoSpaceDN w:val="0"/>
        <w:adjustRightInd w:val="0"/>
        <w:ind w:left="720"/>
        <w:jc w:val="both"/>
        <w:rPr>
          <w:rFonts w:ascii="Arial" w:hAnsi="Arial" w:cs="Arial"/>
          <w:sz w:val="20"/>
          <w:szCs w:val="20"/>
        </w:rPr>
      </w:pPr>
      <w:r w:rsidRPr="00EC4716">
        <w:rPr>
          <w:rFonts w:ascii="Arial" w:hAnsi="Arial" w:cs="Arial"/>
          <w:sz w:val="20"/>
          <w:szCs w:val="20"/>
        </w:rPr>
        <w:t>The Seller shall not sell the puppy, or its offspring (if any), to any individual or establishment in the business of buying and selling puppies for a profit.</w:t>
      </w:r>
    </w:p>
    <w:p w14:paraId="7841C8CD" w14:textId="77777777" w:rsidR="00897C0C" w:rsidRDefault="00897C0C" w:rsidP="0061702A">
      <w:pPr>
        <w:widowControl w:val="0"/>
        <w:autoSpaceDE w:val="0"/>
        <w:autoSpaceDN w:val="0"/>
        <w:adjustRightInd w:val="0"/>
        <w:rPr>
          <w:rFonts w:ascii="Arial" w:hAnsi="Arial" w:cs="Arial"/>
          <w:sz w:val="20"/>
          <w:szCs w:val="20"/>
        </w:rPr>
      </w:pPr>
    </w:p>
    <w:p w14:paraId="0EC15D88" w14:textId="77777777" w:rsidR="00897C0C" w:rsidRDefault="00897C0C" w:rsidP="0061702A">
      <w:pPr>
        <w:widowControl w:val="0"/>
        <w:autoSpaceDE w:val="0"/>
        <w:autoSpaceDN w:val="0"/>
        <w:adjustRightInd w:val="0"/>
        <w:rPr>
          <w:rFonts w:ascii="Arial" w:hAnsi="Arial" w:cs="Arial"/>
          <w:sz w:val="20"/>
          <w:szCs w:val="20"/>
        </w:rPr>
      </w:pPr>
    </w:p>
    <w:p w14:paraId="2B2DE407" w14:textId="77777777" w:rsidR="00897C0C" w:rsidRDefault="00897C0C" w:rsidP="0061702A">
      <w:pPr>
        <w:widowControl w:val="0"/>
        <w:autoSpaceDE w:val="0"/>
        <w:autoSpaceDN w:val="0"/>
        <w:adjustRightInd w:val="0"/>
        <w:rPr>
          <w:rFonts w:ascii="Arial" w:hAnsi="Arial" w:cs="Arial"/>
          <w:sz w:val="20"/>
          <w:szCs w:val="20"/>
        </w:rPr>
      </w:pPr>
      <w:r>
        <w:rPr>
          <w:rFonts w:ascii="Arial" w:hAnsi="Arial" w:cs="Arial"/>
          <w:sz w:val="20"/>
          <w:szCs w:val="20"/>
        </w:rPr>
        <w:t xml:space="preserve">10. Buyer agrees not to Neuter or Spay their puppy until he/she reaches the age of 16 month.  If the buyer neuters or Spay their dog before this time </w:t>
      </w:r>
      <w:r w:rsidRPr="00897C0C">
        <w:rPr>
          <w:rFonts w:ascii="Arial" w:hAnsi="Arial" w:cs="Arial"/>
          <w:sz w:val="20"/>
          <w:szCs w:val="20"/>
        </w:rPr>
        <w:t>Double M Stockdogs</w:t>
      </w:r>
      <w:r>
        <w:rPr>
          <w:rFonts w:ascii="Arial" w:hAnsi="Arial" w:cs="Arial"/>
          <w:sz w:val="20"/>
          <w:szCs w:val="20"/>
        </w:rPr>
        <w:t xml:space="preserve"> will not honor the genetic guarantee against Hip Dysplasia or OCD.  If the buyer feels he needs to neuter or spay before this time please call the breeder to discus and an agreement can be meet</w:t>
      </w:r>
    </w:p>
    <w:p w14:paraId="1A91AE2C" w14:textId="77777777" w:rsidR="00897C0C" w:rsidRDefault="00897C0C" w:rsidP="0061702A">
      <w:pPr>
        <w:widowControl w:val="0"/>
        <w:autoSpaceDE w:val="0"/>
        <w:autoSpaceDN w:val="0"/>
        <w:adjustRightInd w:val="0"/>
        <w:rPr>
          <w:rFonts w:ascii="Arial" w:hAnsi="Arial" w:cs="Arial"/>
          <w:sz w:val="20"/>
          <w:szCs w:val="20"/>
        </w:rPr>
      </w:pPr>
    </w:p>
    <w:p w14:paraId="61D3885A" w14:textId="77777777" w:rsidR="0061702A" w:rsidRDefault="0061702A" w:rsidP="0061702A">
      <w:pPr>
        <w:widowControl w:val="0"/>
        <w:autoSpaceDE w:val="0"/>
        <w:autoSpaceDN w:val="0"/>
        <w:adjustRightInd w:val="0"/>
        <w:rPr>
          <w:rFonts w:ascii="Arial" w:hAnsi="Arial" w:cs="Arial"/>
          <w:sz w:val="20"/>
          <w:szCs w:val="20"/>
        </w:rPr>
      </w:pPr>
      <w:r w:rsidRPr="00EC4716">
        <w:rPr>
          <w:rFonts w:ascii="Arial" w:hAnsi="Arial" w:cs="Arial"/>
          <w:sz w:val="20"/>
          <w:szCs w:val="20"/>
        </w:rPr>
        <w:t xml:space="preserve">This Agreement is made and signed by both parties to insure the </w:t>
      </w:r>
      <w:r w:rsidR="00897C0C" w:rsidRPr="00EC4716">
        <w:rPr>
          <w:rFonts w:ascii="Arial" w:hAnsi="Arial" w:cs="Arial"/>
          <w:sz w:val="20"/>
          <w:szCs w:val="20"/>
        </w:rPr>
        <w:t>well-being</w:t>
      </w:r>
      <w:r w:rsidRPr="00EC4716">
        <w:rPr>
          <w:rFonts w:ascii="Arial" w:hAnsi="Arial" w:cs="Arial"/>
          <w:sz w:val="20"/>
          <w:szCs w:val="20"/>
        </w:rPr>
        <w:t xml:space="preserve"> and protection of this puppy.</w:t>
      </w:r>
    </w:p>
    <w:p w14:paraId="0B22D1A5" w14:textId="77777777" w:rsidR="00F6395C" w:rsidRDefault="00F6395C" w:rsidP="0061702A">
      <w:pPr>
        <w:widowControl w:val="0"/>
        <w:autoSpaceDE w:val="0"/>
        <w:autoSpaceDN w:val="0"/>
        <w:adjustRightInd w:val="0"/>
        <w:rPr>
          <w:rFonts w:ascii="Arial" w:hAnsi="Arial" w:cs="Arial"/>
          <w:sz w:val="20"/>
          <w:szCs w:val="20"/>
        </w:rPr>
      </w:pPr>
    </w:p>
    <w:p w14:paraId="51D15E76" w14:textId="77777777" w:rsidR="00F6395C" w:rsidRPr="00EC4716" w:rsidRDefault="00F6395C" w:rsidP="0061702A">
      <w:pPr>
        <w:widowControl w:val="0"/>
        <w:autoSpaceDE w:val="0"/>
        <w:autoSpaceDN w:val="0"/>
        <w:adjustRightInd w:val="0"/>
        <w:rPr>
          <w:rFonts w:ascii="Arial" w:hAnsi="Arial" w:cs="Arial"/>
          <w:sz w:val="20"/>
          <w:szCs w:val="20"/>
        </w:rPr>
      </w:pPr>
    </w:p>
    <w:p w14:paraId="6821C58F" w14:textId="34A04883" w:rsidR="005531C4" w:rsidRPr="00EC4716" w:rsidRDefault="008D618B">
      <w:pPr>
        <w:widowControl w:val="0"/>
        <w:autoSpaceDE w:val="0"/>
        <w:autoSpaceDN w:val="0"/>
        <w:adjustRightInd w:val="0"/>
        <w:rPr>
          <w:rFonts w:ascii="Arial" w:hAnsi="Arial" w:cs="Arial"/>
          <w:sz w:val="20"/>
          <w:szCs w:val="20"/>
        </w:rPr>
      </w:pPr>
      <w:r w:rsidRPr="00EC4716">
        <w:rPr>
          <w:rFonts w:ascii="Arial" w:hAnsi="Arial" w:cs="Arial"/>
          <w:sz w:val="20"/>
          <w:szCs w:val="20"/>
        </w:rPr>
        <w:t xml:space="preserve">I the undersigned understand and </w:t>
      </w:r>
      <w:r w:rsidR="005531C4" w:rsidRPr="00EC4716">
        <w:rPr>
          <w:rFonts w:ascii="Arial" w:hAnsi="Arial" w:cs="Arial"/>
          <w:sz w:val="20"/>
          <w:szCs w:val="20"/>
        </w:rPr>
        <w:t>agree</w:t>
      </w:r>
      <w:r w:rsidRPr="00EC4716">
        <w:rPr>
          <w:rFonts w:ascii="Arial" w:hAnsi="Arial" w:cs="Arial"/>
          <w:sz w:val="20"/>
          <w:szCs w:val="20"/>
        </w:rPr>
        <w:t xml:space="preserve"> to the terms and conditions of this sale </w:t>
      </w:r>
      <w:r w:rsidR="00B644EA">
        <w:rPr>
          <w:rFonts w:ascii="Arial" w:hAnsi="Arial" w:cs="Arial"/>
          <w:sz w:val="20"/>
          <w:szCs w:val="20"/>
        </w:rPr>
        <w:t>January 2</w:t>
      </w:r>
      <w:r w:rsidR="009E072A">
        <w:rPr>
          <w:rFonts w:ascii="Arial" w:hAnsi="Arial" w:cs="Arial"/>
          <w:sz w:val="20"/>
          <w:szCs w:val="20"/>
        </w:rPr>
        <w:t>4</w:t>
      </w:r>
      <w:r w:rsidR="00B644EA">
        <w:rPr>
          <w:rFonts w:ascii="Arial" w:hAnsi="Arial" w:cs="Arial"/>
          <w:sz w:val="20"/>
          <w:szCs w:val="20"/>
        </w:rPr>
        <w:t>, 2021</w:t>
      </w:r>
    </w:p>
    <w:p w14:paraId="72A4DFFB" w14:textId="77777777" w:rsidR="005531C4" w:rsidRPr="00EC4716" w:rsidRDefault="005531C4">
      <w:pPr>
        <w:widowControl w:val="0"/>
        <w:autoSpaceDE w:val="0"/>
        <w:autoSpaceDN w:val="0"/>
        <w:adjustRightInd w:val="0"/>
        <w:rPr>
          <w:rFonts w:ascii="Arial" w:hAnsi="Arial" w:cs="Arial"/>
          <w:sz w:val="22"/>
          <w:szCs w:val="22"/>
        </w:rPr>
      </w:pPr>
    </w:p>
    <w:p w14:paraId="3A3182A4" w14:textId="77777777" w:rsidR="005531C4" w:rsidRPr="00EC4716" w:rsidRDefault="005531C4">
      <w:pPr>
        <w:widowControl w:val="0"/>
        <w:autoSpaceDE w:val="0"/>
        <w:autoSpaceDN w:val="0"/>
        <w:adjustRightInd w:val="0"/>
        <w:rPr>
          <w:rFonts w:ascii="Arial" w:hAnsi="Arial" w:cs="Arial"/>
          <w:sz w:val="22"/>
          <w:szCs w:val="22"/>
        </w:rPr>
      </w:pPr>
    </w:p>
    <w:p w14:paraId="186D9B22" w14:textId="77777777" w:rsidR="005531C4" w:rsidRDefault="005531C4">
      <w:pPr>
        <w:widowControl w:val="0"/>
        <w:autoSpaceDE w:val="0"/>
        <w:autoSpaceDN w:val="0"/>
        <w:adjustRightInd w:val="0"/>
        <w:rPr>
          <w:sz w:val="22"/>
          <w:szCs w:val="22"/>
        </w:rPr>
      </w:pPr>
      <w:r>
        <w:rPr>
          <w:sz w:val="22"/>
          <w:szCs w:val="22"/>
        </w:rPr>
        <w:t xml:space="preserve"> ________________________________                   _____________________________</w:t>
      </w:r>
    </w:p>
    <w:p w14:paraId="3FE51AC1" w14:textId="773836AA" w:rsidR="005531C4" w:rsidRDefault="005531C4">
      <w:pPr>
        <w:widowControl w:val="0"/>
        <w:autoSpaceDE w:val="0"/>
        <w:autoSpaceDN w:val="0"/>
        <w:adjustRightInd w:val="0"/>
        <w:rPr>
          <w:rFonts w:ascii="Arial" w:hAnsi="Arial" w:cs="Arial"/>
          <w:sz w:val="22"/>
          <w:szCs w:val="22"/>
        </w:rPr>
      </w:pPr>
      <w:r w:rsidRPr="00EC4716">
        <w:rPr>
          <w:rFonts w:ascii="Arial" w:hAnsi="Arial" w:cs="Arial"/>
          <w:sz w:val="22"/>
          <w:szCs w:val="22"/>
        </w:rPr>
        <w:t xml:space="preserve">Breeder/Seller: </w:t>
      </w:r>
      <w:r w:rsidR="00DE388F">
        <w:rPr>
          <w:rFonts w:ascii="Arial" w:hAnsi="Arial" w:cs="Arial"/>
          <w:sz w:val="22"/>
          <w:szCs w:val="22"/>
        </w:rPr>
        <w:t>Molly Wisecarver</w:t>
      </w:r>
      <w:r w:rsidRPr="00EC4716">
        <w:rPr>
          <w:rFonts w:ascii="Arial" w:hAnsi="Arial" w:cs="Arial"/>
          <w:sz w:val="22"/>
          <w:szCs w:val="22"/>
        </w:rPr>
        <w:t xml:space="preserve"> </w:t>
      </w:r>
      <w:r w:rsidR="00655611">
        <w:rPr>
          <w:rFonts w:ascii="Arial" w:hAnsi="Arial" w:cs="Arial"/>
          <w:sz w:val="22"/>
          <w:szCs w:val="22"/>
        </w:rPr>
        <w:t xml:space="preserve">            </w:t>
      </w:r>
      <w:r w:rsidR="00963116" w:rsidRPr="00EC4716">
        <w:rPr>
          <w:rFonts w:ascii="Arial" w:hAnsi="Arial" w:cs="Arial"/>
          <w:sz w:val="22"/>
          <w:szCs w:val="22"/>
        </w:rPr>
        <w:t xml:space="preserve">          </w:t>
      </w:r>
      <w:r w:rsidR="00B940FF" w:rsidRPr="00EC4716">
        <w:rPr>
          <w:rFonts w:ascii="Arial" w:hAnsi="Arial" w:cs="Arial"/>
          <w:sz w:val="22"/>
          <w:szCs w:val="22"/>
        </w:rPr>
        <w:t xml:space="preserve">Buyer:  </w:t>
      </w:r>
    </w:p>
    <w:p w14:paraId="2E37F698" w14:textId="33FBEB81" w:rsidR="00D04AF8" w:rsidRDefault="00D04AF8">
      <w:pPr>
        <w:widowControl w:val="0"/>
        <w:autoSpaceDE w:val="0"/>
        <w:autoSpaceDN w:val="0"/>
        <w:adjustRightInd w:val="0"/>
        <w:rPr>
          <w:rFonts w:ascii="Arial" w:hAnsi="Arial" w:cs="Arial"/>
          <w:sz w:val="22"/>
          <w:szCs w:val="22"/>
        </w:rPr>
      </w:pPr>
    </w:p>
    <w:p w14:paraId="628675E0" w14:textId="662D7147" w:rsidR="00D04AF8" w:rsidRDefault="00D04AF8">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1DDD597" w14:textId="0190EFFE" w:rsidR="00D04AF8" w:rsidRDefault="00D04AF8">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0437DE7" w14:textId="5841C5C8" w:rsidR="00B644EA" w:rsidRDefault="00B644EA">
      <w:pPr>
        <w:widowControl w:val="0"/>
        <w:autoSpaceDE w:val="0"/>
        <w:autoSpaceDN w:val="0"/>
        <w:adjustRightInd w:val="0"/>
        <w:rPr>
          <w:rFonts w:ascii="Arial" w:hAnsi="Arial" w:cs="Arial"/>
          <w:sz w:val="22"/>
          <w:szCs w:val="22"/>
        </w:rPr>
      </w:pPr>
    </w:p>
    <w:p w14:paraId="6E4D72B4" w14:textId="0D3748BD" w:rsidR="00B644EA" w:rsidRDefault="00B644EA">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C27FAA6" w14:textId="46001BCC" w:rsidR="00B644EA" w:rsidRPr="00EC4716" w:rsidRDefault="00B644EA" w:rsidP="00B644EA">
      <w:pPr>
        <w:widowControl w:val="0"/>
        <w:autoSpaceDE w:val="0"/>
        <w:autoSpaceDN w:val="0"/>
        <w:adjustRightInd w:val="0"/>
        <w:ind w:left="2880" w:firstLine="720"/>
        <w:rPr>
          <w:rFonts w:ascii="Arial" w:hAnsi="Arial" w:cs="Arial"/>
          <w:sz w:val="22"/>
          <w:szCs w:val="22"/>
        </w:rPr>
      </w:pPr>
      <w:r>
        <w:rPr>
          <w:rFonts w:ascii="Arial" w:hAnsi="Arial" w:cs="Arial"/>
          <w:sz w:val="22"/>
          <w:szCs w:val="22"/>
        </w:rPr>
        <w:lastRenderedPageBreak/>
        <w:tab/>
      </w:r>
    </w:p>
    <w:p w14:paraId="534028D1" w14:textId="77777777" w:rsidR="00FC60EC" w:rsidRDefault="00FC60EC">
      <w:pPr>
        <w:widowControl w:val="0"/>
        <w:autoSpaceDE w:val="0"/>
        <w:autoSpaceDN w:val="0"/>
        <w:adjustRightInd w:val="0"/>
        <w:rPr>
          <w:sz w:val="22"/>
          <w:szCs w:val="22"/>
        </w:rPr>
      </w:pPr>
    </w:p>
    <w:p w14:paraId="5F6AB76F" w14:textId="77777777" w:rsidR="00DC62CF" w:rsidRDefault="00DC62CF">
      <w:pPr>
        <w:widowControl w:val="0"/>
        <w:autoSpaceDE w:val="0"/>
        <w:autoSpaceDN w:val="0"/>
        <w:adjustRightInd w:val="0"/>
        <w:rPr>
          <w:sz w:val="22"/>
          <w:szCs w:val="22"/>
        </w:rPr>
      </w:pPr>
    </w:p>
    <w:p w14:paraId="1C0C118A" w14:textId="77777777" w:rsidR="00DC62CF" w:rsidRDefault="00DC62CF">
      <w:pPr>
        <w:widowControl w:val="0"/>
        <w:autoSpaceDE w:val="0"/>
        <w:autoSpaceDN w:val="0"/>
        <w:adjustRightInd w:val="0"/>
        <w:rPr>
          <w:sz w:val="22"/>
          <w:szCs w:val="22"/>
        </w:rPr>
      </w:pPr>
    </w:p>
    <w:sectPr w:rsidR="00DC62CF" w:rsidSect="0097668D">
      <w:headerReference w:type="even" r:id="rId8"/>
      <w:headerReference w:type="default" r:id="rId9"/>
      <w:footerReference w:type="even" r:id="rId10"/>
      <w:footerReference w:type="default" r:id="rId11"/>
      <w:headerReference w:type="first" r:id="rId12"/>
      <w:footerReference w:type="first" r:id="rId13"/>
      <w:pgSz w:w="12240" w:h="15840"/>
      <w:pgMar w:top="990" w:right="1800" w:bottom="9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598AD" w14:textId="77777777" w:rsidR="003B6B85" w:rsidRDefault="003B6B85">
      <w:r>
        <w:separator/>
      </w:r>
    </w:p>
  </w:endnote>
  <w:endnote w:type="continuationSeparator" w:id="0">
    <w:p w14:paraId="27DEF2E6" w14:textId="77777777" w:rsidR="003B6B85" w:rsidRDefault="003B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0F22" w14:textId="77777777" w:rsidR="00D807E0" w:rsidRDefault="00D80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E2BF" w14:textId="77777777" w:rsidR="00D807E0" w:rsidRDefault="00D80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4F40" w14:textId="77777777" w:rsidR="00D807E0" w:rsidRDefault="00D80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E26CB" w14:textId="77777777" w:rsidR="003B6B85" w:rsidRDefault="003B6B85">
      <w:r>
        <w:separator/>
      </w:r>
    </w:p>
  </w:footnote>
  <w:footnote w:type="continuationSeparator" w:id="0">
    <w:p w14:paraId="531A9E07" w14:textId="77777777" w:rsidR="003B6B85" w:rsidRDefault="003B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33D3" w14:textId="77777777" w:rsidR="00D807E0" w:rsidRDefault="00D80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9A40" w14:textId="77777777" w:rsidR="003B6B85" w:rsidRDefault="009E072A" w:rsidP="00B54EC7">
    <w:pPr>
      <w:widowControl w:val="0"/>
      <w:autoSpaceDE w:val="0"/>
      <w:autoSpaceDN w:val="0"/>
      <w:adjustRightInd w:val="0"/>
      <w:jc w:val="center"/>
      <w:rPr>
        <w:rFonts w:ascii="Tahoma" w:hAnsi="Tahoma" w:cs="Tahoma"/>
        <w:bCs/>
        <w:iCs/>
        <w:sz w:val="20"/>
        <w:szCs w:val="20"/>
      </w:rPr>
    </w:pPr>
    <w:r>
      <w:rPr>
        <w:noProof/>
      </w:rPr>
      <mc:AlternateContent>
        <mc:Choice Requires="wpg">
          <w:drawing>
            <wp:anchor distT="0" distB="0" distL="114300" distR="114300" simplePos="0" relativeHeight="251657728" behindDoc="0" locked="0" layoutInCell="1" allowOverlap="1" wp14:anchorId="321E5D2E">
              <wp:simplePos x="0" y="0"/>
              <wp:positionH relativeFrom="column">
                <wp:posOffset>1236980</wp:posOffset>
              </wp:positionH>
              <wp:positionV relativeFrom="paragraph">
                <wp:posOffset>-102870</wp:posOffset>
              </wp:positionV>
              <wp:extent cx="3174365" cy="29591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4365" cy="295910"/>
                        <a:chOff x="11212" y="10647"/>
                        <a:chExt cx="285" cy="74"/>
                      </a:xfrm>
                    </wpg:grpSpPr>
                    <wps:wsp>
                      <wps:cNvPr id="3" name="WordArt 3"/>
                      <wps:cNvSpPr txBox="1">
                        <a:spLocks/>
                      </wps:cNvSpPr>
                      <wps:spPr bwMode="auto">
                        <a:xfrm>
                          <a:off x="11212" y="10647"/>
                          <a:ext cx="286" cy="74"/>
                        </a:xfrm>
                        <a:prstGeom prst="rect">
                          <a:avLst/>
                        </a:prstGeom>
                        <a:extLst>
                          <a:ext uri="{AF507438-7753-43E0-B8FC-AC1667EBCBE1}">
                            <a14:hiddenEffects xmlns:a14="http://schemas.microsoft.com/office/drawing/2010/main">
                              <a:effectLst/>
                            </a14:hiddenEffects>
                          </a:ext>
                        </a:extLst>
                      </wps:spPr>
                      <wps:txbx>
                        <w:txbxContent>
                          <w:p w14:paraId="284AA587" w14:textId="77777777" w:rsidR="009E072A" w:rsidRDefault="009E072A" w:rsidP="009E072A">
                            <w:pPr>
                              <w:jc w:val="center"/>
                            </w:pPr>
                            <w:r>
                              <w:rPr>
                                <w:rFonts w:ascii="Arial Black" w:hAnsi="Arial Black" w:cs="Arial Black"/>
                                <w:color w:val="006699"/>
                                <w:sz w:val="27"/>
                                <w:szCs w:val="27"/>
                                <w14:textOutline w14:w="9525" w14:cap="flat" w14:cmpd="sng" w14:algn="ctr">
                                  <w14:solidFill>
                                    <w14:srgbClr w14:val="5F5F5F"/>
                                  </w14:solidFill>
                                  <w14:prstDash w14:val="solid"/>
                                  <w14:round/>
                                </w14:textOutline>
                              </w:rPr>
                              <w:t>Double         Stock Dogs</w:t>
                            </w:r>
                          </w:p>
                        </w:txbxContent>
                      </wps:txbx>
                      <wps:bodyPr wrap="square" lIns="0" tIns="0" rIns="0" bIns="0" numCol="1" fromWordArt="1">
                        <a:prstTxWarp prst="textPlain">
                          <a:avLst>
                            <a:gd name="adj" fmla="val 50000"/>
                          </a:avLst>
                        </a:prstTxWarp>
                        <a:noAutofit/>
                      </wps:bodyPr>
                    </wps:wsp>
                    <wps:wsp>
                      <wps:cNvPr id="4" name="WordArt 2"/>
                      <wps:cNvSpPr txBox="1">
                        <a:spLocks/>
                      </wps:cNvSpPr>
                      <wps:spPr bwMode="auto">
                        <a:xfrm>
                          <a:off x="11304" y="10647"/>
                          <a:ext cx="51" cy="68"/>
                        </a:xfrm>
                        <a:prstGeom prst="rect">
                          <a:avLst/>
                        </a:prstGeom>
                        <a:extLst>
                          <a:ext uri="{AF507438-7753-43E0-B8FC-AC1667EBCBE1}">
                            <a14:hiddenEffects xmlns:a14="http://schemas.microsoft.com/office/drawing/2010/main">
                              <a:effectLst/>
                            </a14:hiddenEffects>
                          </a:ext>
                        </a:extLst>
                      </wps:spPr>
                      <wps:txbx>
                        <w:txbxContent>
                          <w:p w14:paraId="12885997" w14:textId="77777777" w:rsidR="009E072A" w:rsidRDefault="009E072A" w:rsidP="009E072A">
                            <w:pPr>
                              <w:jc w:val="center"/>
                            </w:pPr>
                            <w:r>
                              <w:rPr>
                                <w:rFonts w:ascii="Arial Black" w:hAnsi="Arial Black" w:cs="Arial Black"/>
                                <w:color w:val="000000"/>
                                <w:sz w:val="48"/>
                                <w:szCs w:val="48"/>
                                <w14:textOutline w14:w="9525" w14:cap="flat" w14:cmpd="sng" w14:algn="ctr">
                                  <w14:solidFill>
                                    <w14:srgbClr w14:val="000000"/>
                                  </w14:solidFill>
                                  <w14:prstDash w14:val="solid"/>
                                  <w14:round/>
                                </w14:textOutline>
                              </w:rPr>
                              <w:t>M</w:t>
                            </w:r>
                          </w:p>
                        </w:txbxContent>
                      </wps:txbx>
                      <wps:bodyPr wrap="square" lIns="0" tIns="0" rIns="0" bIns="0"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1E5D2E" id="Group 1" o:spid="_x0000_s1026" style="position:absolute;left:0;text-align:left;margin-left:97.4pt;margin-top:-8.1pt;width:249.95pt;height:23.3pt;z-index:251657728" coordorigin="11212,10647" coordsize="28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">
              <v:shapetype id="_x0000_t202" coordsize="21600,21600" o:spt="202" path="m,l,21600r21600,l21600,xe">
                <v:stroke joinstyle="miter"/>
                <v:path gradientshapeok="t" o:connecttype="rect"/>
              </v:shapetype>
              <v:shape id="WordArt 3" o:spid="_x0000_s1027" type="#_x0000_t202" style="position:absolute;left:11212;top:10647;width:286;height: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inset="0,0,0,0">
                  <w:txbxContent>
                    <w:p w14:paraId="284AA587" w14:textId="77777777" w:rsidR="009E072A" w:rsidRDefault="009E072A" w:rsidP="009E072A">
                      <w:pPr>
                        <w:jc w:val="center"/>
                      </w:pPr>
                      <w:r>
                        <w:rPr>
                          <w:rFonts w:ascii="Arial Black" w:hAnsi="Arial Black" w:cs="Arial Black"/>
                          <w:color w:val="006699"/>
                          <w:sz w:val="27"/>
                          <w:szCs w:val="27"/>
                          <w14:textOutline w14:w="9525" w14:cap="flat" w14:cmpd="sng" w14:algn="ctr">
                            <w14:solidFill>
                              <w14:srgbClr w14:val="5F5F5F"/>
                            </w14:solidFill>
                            <w14:prstDash w14:val="solid"/>
                            <w14:round/>
                          </w14:textOutline>
                        </w:rPr>
                        <w:t>Double         Stock Dogs</w:t>
                      </w:r>
                    </w:p>
                  </w:txbxContent>
                </v:textbox>
              </v:shape>
              <v:shape id="WordArt 2" o:spid="_x0000_s1028" type="#_x0000_t202" style="position:absolute;left:11304;top:10647;width:51;height: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14:paraId="12885997" w14:textId="77777777" w:rsidR="009E072A" w:rsidRDefault="009E072A" w:rsidP="009E072A">
                      <w:pPr>
                        <w:jc w:val="center"/>
                      </w:pPr>
                      <w:r>
                        <w:rPr>
                          <w:rFonts w:ascii="Arial Black" w:hAnsi="Arial Black" w:cs="Arial Black"/>
                          <w:color w:val="000000"/>
                          <w:sz w:val="48"/>
                          <w:szCs w:val="48"/>
                          <w14:textOutline w14:w="9525" w14:cap="flat" w14:cmpd="sng" w14:algn="ctr">
                            <w14:solidFill>
                              <w14:srgbClr w14:val="000000"/>
                            </w14:solidFill>
                            <w14:prstDash w14:val="solid"/>
                            <w14:round/>
                          </w14:textOutline>
                        </w:rPr>
                        <w:t>M</w:t>
                      </w:r>
                    </w:p>
                  </w:txbxContent>
                </v:textbox>
              </v:shape>
            </v:group>
          </w:pict>
        </mc:Fallback>
      </mc:AlternateContent>
    </w:r>
  </w:p>
  <w:p w14:paraId="7C298986" w14:textId="77777777" w:rsidR="003B6B85" w:rsidRDefault="003B6B85" w:rsidP="00B54EC7">
    <w:pPr>
      <w:widowControl w:val="0"/>
      <w:autoSpaceDE w:val="0"/>
      <w:autoSpaceDN w:val="0"/>
      <w:adjustRightInd w:val="0"/>
      <w:jc w:val="center"/>
      <w:rPr>
        <w:rFonts w:ascii="Tahoma" w:hAnsi="Tahoma" w:cs="Tahoma"/>
        <w:bCs/>
        <w:iCs/>
        <w:sz w:val="20"/>
        <w:szCs w:val="20"/>
      </w:rPr>
    </w:pPr>
  </w:p>
  <w:p w14:paraId="608DD8AE" w14:textId="77777777" w:rsidR="003B6B85" w:rsidRDefault="003B6B85" w:rsidP="00B54EC7">
    <w:pPr>
      <w:widowControl w:val="0"/>
      <w:autoSpaceDE w:val="0"/>
      <w:autoSpaceDN w:val="0"/>
      <w:adjustRightInd w:val="0"/>
      <w:jc w:val="center"/>
      <w:rPr>
        <w:rFonts w:ascii="Tahoma" w:hAnsi="Tahoma" w:cs="Tahoma"/>
        <w:bCs/>
        <w:iCs/>
        <w:sz w:val="20"/>
        <w:szCs w:val="20"/>
      </w:rPr>
    </w:pPr>
  </w:p>
  <w:p w14:paraId="3CBE86EB" w14:textId="77777777" w:rsidR="003B6B85" w:rsidRDefault="003B6B85" w:rsidP="00B54EC7">
    <w:pPr>
      <w:pStyle w:val="msoaddress"/>
      <w:widowControl w:val="0"/>
      <w:jc w:val="center"/>
    </w:pPr>
    <w:r>
      <w:t>MOLLY WISECARVER</w:t>
    </w:r>
  </w:p>
  <w:p w14:paraId="744ABAF0" w14:textId="77777777" w:rsidR="003B6B85" w:rsidRDefault="003B6B85" w:rsidP="00B54EC7">
    <w:pPr>
      <w:pStyle w:val="msoaddress"/>
      <w:widowControl w:val="0"/>
      <w:jc w:val="center"/>
    </w:pPr>
    <w:r>
      <w:t>19420 Kennedy drive, Mayer, AZ  86333</w:t>
    </w:r>
  </w:p>
  <w:p w14:paraId="71F273A8" w14:textId="438DD28F" w:rsidR="003B6B85" w:rsidRPr="00B54EC7" w:rsidRDefault="00D807E0" w:rsidP="00B54EC7">
    <w:pPr>
      <w:pStyle w:val="msoaddress"/>
      <w:widowControl w:val="0"/>
      <w:jc w:val="center"/>
    </w:pPr>
    <w:hyperlink r:id="rId1" w:history="1">
      <w:r w:rsidRPr="00F375E3">
        <w:rPr>
          <w:rStyle w:val="Hyperlink"/>
        </w:rPr>
        <w:t>mollyherding@gmail.com</w:t>
      </w:r>
    </w:hyperlink>
  </w:p>
  <w:p w14:paraId="7D4BF893" w14:textId="1A98917E" w:rsidR="003B6B85" w:rsidRPr="00B54EC7" w:rsidRDefault="003B6B85" w:rsidP="00B54EC7">
    <w:pPr>
      <w:pStyle w:val="msoaddress"/>
      <w:widowControl w:val="0"/>
      <w:jc w:val="center"/>
    </w:pPr>
    <w:r w:rsidRPr="00B54EC7">
      <w:t>www.doubleMstockdogs.</w:t>
    </w:r>
    <w:r w:rsidR="00D807E0">
      <w:t>biz</w:t>
    </w:r>
  </w:p>
  <w:p w14:paraId="668C2C0A" w14:textId="77777777" w:rsidR="003B6B85" w:rsidRPr="00072AC3" w:rsidRDefault="003B6B85" w:rsidP="00072AC3">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70A7" w14:textId="77777777" w:rsidR="00D807E0" w:rsidRDefault="00D80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21A13"/>
    <w:multiLevelType w:val="hybridMultilevel"/>
    <w:tmpl w:val="1694A3C2"/>
    <w:lvl w:ilvl="0" w:tplc="E4A2AAB6">
      <w:start w:val="1"/>
      <w:numFmt w:val="decimal"/>
      <w:lvlText w:val="%1."/>
      <w:lvlJc w:val="left"/>
      <w:pPr>
        <w:tabs>
          <w:tab w:val="num" w:pos="720"/>
        </w:tabs>
        <w:ind w:left="720" w:hanging="360"/>
      </w:pPr>
    </w:lvl>
    <w:lvl w:ilvl="1" w:tplc="7EFCFEA6">
      <w:start w:val="1"/>
      <w:numFmt w:val="decimal"/>
      <w:lvlText w:val="%2."/>
      <w:lvlJc w:val="left"/>
      <w:pPr>
        <w:tabs>
          <w:tab w:val="num" w:pos="1440"/>
        </w:tabs>
        <w:ind w:left="1440" w:hanging="360"/>
      </w:pPr>
    </w:lvl>
    <w:lvl w:ilvl="2" w:tplc="B808A0EE">
      <w:start w:val="1"/>
      <w:numFmt w:val="decimal"/>
      <w:lvlText w:val="%3."/>
      <w:lvlJc w:val="left"/>
      <w:pPr>
        <w:tabs>
          <w:tab w:val="num" w:pos="2160"/>
        </w:tabs>
        <w:ind w:left="2160" w:hanging="360"/>
      </w:pPr>
    </w:lvl>
    <w:lvl w:ilvl="3" w:tplc="5F18758E">
      <w:start w:val="1"/>
      <w:numFmt w:val="decimal"/>
      <w:lvlText w:val="%4."/>
      <w:lvlJc w:val="left"/>
      <w:pPr>
        <w:tabs>
          <w:tab w:val="num" w:pos="2880"/>
        </w:tabs>
        <w:ind w:left="2880" w:hanging="360"/>
      </w:pPr>
    </w:lvl>
    <w:lvl w:ilvl="4" w:tplc="2FD67236">
      <w:start w:val="1"/>
      <w:numFmt w:val="decimal"/>
      <w:lvlText w:val="%5."/>
      <w:lvlJc w:val="left"/>
      <w:pPr>
        <w:tabs>
          <w:tab w:val="num" w:pos="3600"/>
        </w:tabs>
        <w:ind w:left="3600" w:hanging="360"/>
      </w:pPr>
    </w:lvl>
    <w:lvl w:ilvl="5" w:tplc="0290BC32">
      <w:start w:val="1"/>
      <w:numFmt w:val="decimal"/>
      <w:lvlText w:val="%6."/>
      <w:lvlJc w:val="left"/>
      <w:pPr>
        <w:tabs>
          <w:tab w:val="num" w:pos="4320"/>
        </w:tabs>
        <w:ind w:left="4320" w:hanging="360"/>
      </w:pPr>
    </w:lvl>
    <w:lvl w:ilvl="6" w:tplc="5C28E8AC">
      <w:start w:val="1"/>
      <w:numFmt w:val="decimal"/>
      <w:lvlText w:val="%7."/>
      <w:lvlJc w:val="left"/>
      <w:pPr>
        <w:tabs>
          <w:tab w:val="num" w:pos="5040"/>
        </w:tabs>
        <w:ind w:left="5040" w:hanging="360"/>
      </w:pPr>
    </w:lvl>
    <w:lvl w:ilvl="7" w:tplc="B80C3968">
      <w:start w:val="1"/>
      <w:numFmt w:val="decimal"/>
      <w:lvlText w:val="%8."/>
      <w:lvlJc w:val="left"/>
      <w:pPr>
        <w:tabs>
          <w:tab w:val="num" w:pos="5760"/>
        </w:tabs>
        <w:ind w:left="5760" w:hanging="360"/>
      </w:pPr>
    </w:lvl>
    <w:lvl w:ilvl="8" w:tplc="B9D6F48E">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17"/>
    <w:rsid w:val="000072B2"/>
    <w:rsid w:val="00054476"/>
    <w:rsid w:val="0006018A"/>
    <w:rsid w:val="00072AC3"/>
    <w:rsid w:val="00113CA5"/>
    <w:rsid w:val="00123824"/>
    <w:rsid w:val="001428C1"/>
    <w:rsid w:val="0016466B"/>
    <w:rsid w:val="001846EF"/>
    <w:rsid w:val="001E6F48"/>
    <w:rsid w:val="00260306"/>
    <w:rsid w:val="002A75A1"/>
    <w:rsid w:val="002E2FF7"/>
    <w:rsid w:val="00314B96"/>
    <w:rsid w:val="00336BB8"/>
    <w:rsid w:val="00337523"/>
    <w:rsid w:val="0038536F"/>
    <w:rsid w:val="003B6B85"/>
    <w:rsid w:val="004218F8"/>
    <w:rsid w:val="0043267E"/>
    <w:rsid w:val="00476148"/>
    <w:rsid w:val="0049431F"/>
    <w:rsid w:val="004D20FE"/>
    <w:rsid w:val="004D7CB2"/>
    <w:rsid w:val="005531C4"/>
    <w:rsid w:val="005539D5"/>
    <w:rsid w:val="00574DC4"/>
    <w:rsid w:val="00580AD0"/>
    <w:rsid w:val="005E2C46"/>
    <w:rsid w:val="0061702A"/>
    <w:rsid w:val="0063025E"/>
    <w:rsid w:val="00634F81"/>
    <w:rsid w:val="00637F19"/>
    <w:rsid w:val="00655611"/>
    <w:rsid w:val="00665664"/>
    <w:rsid w:val="006A07F7"/>
    <w:rsid w:val="006F2D2E"/>
    <w:rsid w:val="00714772"/>
    <w:rsid w:val="00722DD9"/>
    <w:rsid w:val="00777548"/>
    <w:rsid w:val="007C1502"/>
    <w:rsid w:val="007C4F65"/>
    <w:rsid w:val="007E29DB"/>
    <w:rsid w:val="007F2E04"/>
    <w:rsid w:val="00816CF5"/>
    <w:rsid w:val="00820B64"/>
    <w:rsid w:val="0082415D"/>
    <w:rsid w:val="008548D4"/>
    <w:rsid w:val="00893CB3"/>
    <w:rsid w:val="00897C0C"/>
    <w:rsid w:val="008D43A3"/>
    <w:rsid w:val="008D618B"/>
    <w:rsid w:val="00963116"/>
    <w:rsid w:val="0097668D"/>
    <w:rsid w:val="009A1633"/>
    <w:rsid w:val="009B2289"/>
    <w:rsid w:val="009B58F0"/>
    <w:rsid w:val="009E072A"/>
    <w:rsid w:val="009F6A8C"/>
    <w:rsid w:val="00A341D6"/>
    <w:rsid w:val="00A76655"/>
    <w:rsid w:val="00AB469E"/>
    <w:rsid w:val="00AE3983"/>
    <w:rsid w:val="00B176F8"/>
    <w:rsid w:val="00B54EC7"/>
    <w:rsid w:val="00B644EA"/>
    <w:rsid w:val="00B74B7C"/>
    <w:rsid w:val="00B75B82"/>
    <w:rsid w:val="00B75E05"/>
    <w:rsid w:val="00B940FF"/>
    <w:rsid w:val="00BA5037"/>
    <w:rsid w:val="00BB6146"/>
    <w:rsid w:val="00C136A1"/>
    <w:rsid w:val="00C51DFE"/>
    <w:rsid w:val="00C56FC3"/>
    <w:rsid w:val="00C60BC7"/>
    <w:rsid w:val="00C63235"/>
    <w:rsid w:val="00CC65E7"/>
    <w:rsid w:val="00CE5D4C"/>
    <w:rsid w:val="00D04AF8"/>
    <w:rsid w:val="00D60804"/>
    <w:rsid w:val="00D66E9A"/>
    <w:rsid w:val="00D7659A"/>
    <w:rsid w:val="00D807E0"/>
    <w:rsid w:val="00DA0117"/>
    <w:rsid w:val="00DC0AB5"/>
    <w:rsid w:val="00DC62CF"/>
    <w:rsid w:val="00DE388F"/>
    <w:rsid w:val="00DE59D3"/>
    <w:rsid w:val="00DF0AD0"/>
    <w:rsid w:val="00E355A5"/>
    <w:rsid w:val="00E57AA3"/>
    <w:rsid w:val="00E76C40"/>
    <w:rsid w:val="00EA5AC2"/>
    <w:rsid w:val="00EA6E4F"/>
    <w:rsid w:val="00EB18C8"/>
    <w:rsid w:val="00EC0B35"/>
    <w:rsid w:val="00EC4468"/>
    <w:rsid w:val="00EC4716"/>
    <w:rsid w:val="00ED5309"/>
    <w:rsid w:val="00F46DE9"/>
    <w:rsid w:val="00F5513A"/>
    <w:rsid w:val="00F6395C"/>
    <w:rsid w:val="00F84682"/>
    <w:rsid w:val="00F8642F"/>
    <w:rsid w:val="00FC60EC"/>
    <w:rsid w:val="00FD28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oNotEmbedSmartTags/>
  <w:decimalSymbol w:val="."/>
  <w:listSeparator w:val=","/>
  <w14:docId w14:val="03954558"/>
  <w15:docId w15:val="{7F0B428D-447C-4740-AE6B-41F5FBD6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C1"/>
    <w:rPr>
      <w:sz w:val="24"/>
      <w:szCs w:val="24"/>
      <w:lang w:eastAsia="zh-CN"/>
    </w:rPr>
  </w:style>
  <w:style w:type="paragraph" w:styleId="Heading1">
    <w:name w:val="heading 1"/>
    <w:basedOn w:val="Normal"/>
    <w:next w:val="Normal"/>
    <w:link w:val="Heading1Char"/>
    <w:qFormat/>
    <w:rsid w:val="00FD287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D2875"/>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2875"/>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rsid w:val="00FD2875"/>
    <w:rPr>
      <w:rFonts w:eastAsia="Times New Roman"/>
      <w:sz w:val="24"/>
      <w:szCs w:val="24"/>
    </w:rPr>
  </w:style>
  <w:style w:type="character" w:customStyle="1" w:styleId="Heading2Char">
    <w:name w:val="Heading 2 Char"/>
    <w:basedOn w:val="DefaultParagraphFont"/>
    <w:link w:val="Heading2"/>
    <w:uiPriority w:val="9"/>
    <w:rsid w:val="00FD2875"/>
    <w:rPr>
      <w:rFonts w:eastAsia="Times New Roman"/>
      <w:b/>
      <w:bCs/>
      <w:sz w:val="36"/>
      <w:szCs w:val="36"/>
    </w:rPr>
  </w:style>
  <w:style w:type="paragraph" w:styleId="NormalWeb">
    <w:name w:val="Normal (Web)"/>
    <w:basedOn w:val="Normal"/>
    <w:uiPriority w:val="99"/>
    <w:unhideWhenUsed/>
    <w:rsid w:val="00FD2875"/>
    <w:pPr>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rsid w:val="00FD2875"/>
    <w:rPr>
      <w:rFonts w:ascii="Cambria" w:eastAsia="Times New Roman" w:hAnsi="Cambria" w:cs="Times New Roman"/>
      <w:b/>
      <w:bCs/>
      <w:kern w:val="32"/>
      <w:sz w:val="32"/>
      <w:szCs w:val="32"/>
      <w:lang w:eastAsia="zh-CN"/>
    </w:rPr>
  </w:style>
  <w:style w:type="paragraph" w:styleId="HTMLPreformatted">
    <w:name w:val="HTML Preformatted"/>
    <w:basedOn w:val="Normal"/>
    <w:link w:val="HTMLPreformattedChar"/>
    <w:uiPriority w:val="99"/>
    <w:unhideWhenUsed/>
    <w:rsid w:val="00FD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80"/>
      <w:sz w:val="20"/>
      <w:szCs w:val="20"/>
      <w:lang w:eastAsia="en-US"/>
    </w:rPr>
  </w:style>
  <w:style w:type="character" w:customStyle="1" w:styleId="HTMLPreformattedChar">
    <w:name w:val="HTML Preformatted Char"/>
    <w:basedOn w:val="DefaultParagraphFont"/>
    <w:link w:val="HTMLPreformatted"/>
    <w:uiPriority w:val="99"/>
    <w:rsid w:val="00FD2875"/>
    <w:rPr>
      <w:rFonts w:ascii="Courier New" w:eastAsia="Times New Roman" w:hAnsi="Courier New" w:cs="Courier New"/>
      <w:color w:val="000080"/>
    </w:rPr>
  </w:style>
  <w:style w:type="paragraph" w:styleId="Header">
    <w:name w:val="header"/>
    <w:basedOn w:val="Normal"/>
    <w:rsid w:val="00EC4716"/>
    <w:pPr>
      <w:tabs>
        <w:tab w:val="center" w:pos="4320"/>
        <w:tab w:val="right" w:pos="8640"/>
      </w:tabs>
    </w:pPr>
  </w:style>
  <w:style w:type="paragraph" w:styleId="Footer">
    <w:name w:val="footer"/>
    <w:basedOn w:val="Normal"/>
    <w:rsid w:val="00EC4716"/>
    <w:pPr>
      <w:tabs>
        <w:tab w:val="center" w:pos="4320"/>
        <w:tab w:val="right" w:pos="8640"/>
      </w:tabs>
    </w:pPr>
  </w:style>
  <w:style w:type="character" w:styleId="Hyperlink">
    <w:name w:val="Hyperlink"/>
    <w:basedOn w:val="DefaultParagraphFont"/>
    <w:rsid w:val="00EC4716"/>
    <w:rPr>
      <w:color w:val="0000FF"/>
      <w:u w:val="single"/>
    </w:rPr>
  </w:style>
  <w:style w:type="character" w:customStyle="1" w:styleId="cgselectable">
    <w:name w:val="cgselectable"/>
    <w:basedOn w:val="DefaultParagraphFont"/>
    <w:rsid w:val="00260306"/>
  </w:style>
  <w:style w:type="paragraph" w:customStyle="1" w:styleId="msoaddress">
    <w:name w:val="msoaddress"/>
    <w:rsid w:val="00B54EC7"/>
    <w:pPr>
      <w:spacing w:line="271" w:lineRule="auto"/>
    </w:pPr>
    <w:rPr>
      <w:rFonts w:ascii="Gill Sans MT" w:eastAsia="Times New Roman" w:hAnsi="Gill Sans MT"/>
      <w:color w:val="000000"/>
      <w:kern w:val="28"/>
      <w:sz w:val="18"/>
      <w:szCs w:val="18"/>
    </w:rPr>
  </w:style>
  <w:style w:type="paragraph" w:styleId="BalloonText">
    <w:name w:val="Balloon Text"/>
    <w:basedOn w:val="Normal"/>
    <w:semiHidden/>
    <w:rsid w:val="007F2E04"/>
    <w:rPr>
      <w:rFonts w:ascii="Tahoma" w:hAnsi="Tahoma" w:cs="Tahoma"/>
      <w:sz w:val="16"/>
      <w:szCs w:val="16"/>
    </w:rPr>
  </w:style>
  <w:style w:type="character" w:styleId="FollowedHyperlink">
    <w:name w:val="FollowedHyperlink"/>
    <w:basedOn w:val="DefaultParagraphFont"/>
    <w:uiPriority w:val="99"/>
    <w:semiHidden/>
    <w:unhideWhenUsed/>
    <w:rsid w:val="00B644EA"/>
    <w:rPr>
      <w:color w:val="800080" w:themeColor="followedHyperlink"/>
      <w:u w:val="single"/>
    </w:rPr>
  </w:style>
  <w:style w:type="character" w:styleId="UnresolvedMention">
    <w:name w:val="Unresolved Mention"/>
    <w:basedOn w:val="DefaultParagraphFont"/>
    <w:uiPriority w:val="99"/>
    <w:semiHidden/>
    <w:unhideWhenUsed/>
    <w:rsid w:val="00D0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2337">
      <w:bodyDiv w:val="1"/>
      <w:marLeft w:val="0"/>
      <w:marRight w:val="0"/>
      <w:marTop w:val="0"/>
      <w:marBottom w:val="0"/>
      <w:divBdr>
        <w:top w:val="none" w:sz="0" w:space="0" w:color="auto"/>
        <w:left w:val="none" w:sz="0" w:space="0" w:color="auto"/>
        <w:bottom w:val="none" w:sz="0" w:space="0" w:color="auto"/>
        <w:right w:val="none" w:sz="0" w:space="0" w:color="auto"/>
      </w:divBdr>
    </w:div>
    <w:div w:id="795608248">
      <w:bodyDiv w:val="1"/>
      <w:marLeft w:val="0"/>
      <w:marRight w:val="0"/>
      <w:marTop w:val="0"/>
      <w:marBottom w:val="0"/>
      <w:divBdr>
        <w:top w:val="none" w:sz="0" w:space="0" w:color="auto"/>
        <w:left w:val="none" w:sz="0" w:space="0" w:color="auto"/>
        <w:bottom w:val="none" w:sz="0" w:space="0" w:color="auto"/>
        <w:right w:val="none" w:sz="0" w:space="0" w:color="auto"/>
      </w:divBdr>
      <w:divsChild>
        <w:div w:id="1191842144">
          <w:marLeft w:val="0"/>
          <w:marRight w:val="0"/>
          <w:marTop w:val="0"/>
          <w:marBottom w:val="0"/>
          <w:divBdr>
            <w:top w:val="none" w:sz="0" w:space="0" w:color="auto"/>
            <w:left w:val="none" w:sz="0" w:space="0" w:color="auto"/>
            <w:bottom w:val="none" w:sz="0" w:space="0" w:color="auto"/>
            <w:right w:val="none" w:sz="0" w:space="0" w:color="auto"/>
          </w:divBdr>
        </w:div>
      </w:divsChild>
    </w:div>
    <w:div w:id="1125930051">
      <w:bodyDiv w:val="1"/>
      <w:marLeft w:val="0"/>
      <w:marRight w:val="0"/>
      <w:marTop w:val="0"/>
      <w:marBottom w:val="0"/>
      <w:divBdr>
        <w:top w:val="none" w:sz="0" w:space="0" w:color="auto"/>
        <w:left w:val="none" w:sz="0" w:space="0" w:color="auto"/>
        <w:bottom w:val="none" w:sz="0" w:space="0" w:color="auto"/>
        <w:right w:val="none" w:sz="0" w:space="0" w:color="auto"/>
      </w:divBdr>
      <w:divsChild>
        <w:div w:id="1944915247">
          <w:marLeft w:val="0"/>
          <w:marRight w:val="0"/>
          <w:marTop w:val="0"/>
          <w:marBottom w:val="0"/>
          <w:divBdr>
            <w:top w:val="none" w:sz="0" w:space="0" w:color="auto"/>
            <w:left w:val="none" w:sz="0" w:space="0" w:color="auto"/>
            <w:bottom w:val="none" w:sz="0" w:space="0" w:color="auto"/>
            <w:right w:val="none" w:sz="0" w:space="0" w:color="auto"/>
          </w:divBdr>
        </w:div>
      </w:divsChild>
    </w:div>
    <w:div w:id="1423718213">
      <w:bodyDiv w:val="1"/>
      <w:marLeft w:val="0"/>
      <w:marRight w:val="0"/>
      <w:marTop w:val="0"/>
      <w:marBottom w:val="0"/>
      <w:divBdr>
        <w:top w:val="none" w:sz="0" w:space="0" w:color="auto"/>
        <w:left w:val="none" w:sz="0" w:space="0" w:color="auto"/>
        <w:bottom w:val="none" w:sz="0" w:space="0" w:color="auto"/>
        <w:right w:val="none" w:sz="0" w:space="0" w:color="auto"/>
      </w:divBdr>
    </w:div>
    <w:div w:id="1657607365">
      <w:bodyDiv w:val="1"/>
      <w:marLeft w:val="0"/>
      <w:marRight w:val="0"/>
      <w:marTop w:val="0"/>
      <w:marBottom w:val="0"/>
      <w:divBdr>
        <w:top w:val="none" w:sz="0" w:space="0" w:color="auto"/>
        <w:left w:val="none" w:sz="0" w:space="0" w:color="auto"/>
        <w:bottom w:val="none" w:sz="0" w:space="0" w:color="auto"/>
        <w:right w:val="none" w:sz="0" w:space="0" w:color="auto"/>
      </w:divBdr>
    </w:div>
    <w:div w:id="1681544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mollyherd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Get Smart, Inc.</Company>
  <LinksUpToDate>false</LinksUpToDate>
  <CharactersWithSpaces>4903</CharactersWithSpaces>
  <SharedDoc>false</SharedDoc>
  <HLinks>
    <vt:vector size="6" baseType="variant">
      <vt:variant>
        <vt:i4>8257625</vt:i4>
      </vt:variant>
      <vt:variant>
        <vt:i4>0</vt:i4>
      </vt:variant>
      <vt:variant>
        <vt:i4>0</vt:i4>
      </vt:variant>
      <vt:variant>
        <vt:i4>5</vt:i4>
      </vt:variant>
      <vt:variant>
        <vt:lpwstr>mailto:molly@miconconstruction.com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dc:creator>
  <cp:keywords/>
  <cp:lastModifiedBy>Molly Wisecarver</cp:lastModifiedBy>
  <cp:revision>3</cp:revision>
  <cp:lastPrinted>2021-01-24T18:18:00Z</cp:lastPrinted>
  <dcterms:created xsi:type="dcterms:W3CDTF">2021-01-24T23:19:00Z</dcterms:created>
  <dcterms:modified xsi:type="dcterms:W3CDTF">2021-01-24T23:21:00Z</dcterms:modified>
</cp:coreProperties>
</file>